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F10" w:rsidRPr="00DC1F99" w:rsidRDefault="00885F10" w:rsidP="00885F10">
      <w:pPr>
        <w:pStyle w:val="a3"/>
        <w:spacing w:line="360" w:lineRule="auto"/>
        <w:ind w:left="0"/>
        <w:jc w:val="center"/>
        <w:rPr>
          <w:rFonts w:asciiTheme="minorBidi" w:hAnsiTheme="minorBidi" w:cstheme="minorBidi"/>
          <w:i/>
          <w:sz w:val="40"/>
          <w:szCs w:val="40"/>
          <w:lang w:val="en-GB"/>
        </w:rPr>
      </w:pPr>
      <w:r w:rsidRPr="00DC1F99">
        <w:rPr>
          <w:rFonts w:asciiTheme="minorBidi" w:hAnsiTheme="minorBidi" w:cstheme="minorBidi"/>
          <w:i/>
          <w:sz w:val="40"/>
          <w:szCs w:val="40"/>
          <w:highlight w:val="yellow"/>
          <w:rtl/>
        </w:rPr>
        <w:t>الدكتور حسين يوسف عمار</w:t>
      </w:r>
    </w:p>
    <w:p w:rsidR="00885F10" w:rsidRPr="00E63DC5" w:rsidRDefault="00885F10" w:rsidP="00885F10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bCs/>
          <w:i/>
          <w:color w:val="000000"/>
          <w:sz w:val="38"/>
          <w:szCs w:val="38"/>
          <w:lang w:val="en-GB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510"/>
        <w:gridCol w:w="1440"/>
        <w:gridCol w:w="2160"/>
        <w:gridCol w:w="2139"/>
      </w:tblGrid>
      <w:tr w:rsidR="00885F10" w:rsidRPr="00371A39" w:rsidTr="00B35FFF">
        <w:trPr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No. </w:t>
            </w:r>
          </w:p>
        </w:tc>
        <w:tc>
          <w:tcPr>
            <w:tcW w:w="3510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 of the paper</w:t>
            </w:r>
          </w:p>
        </w:tc>
        <w:tc>
          <w:tcPr>
            <w:tcW w:w="1440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2160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Journal/publisher</w:t>
            </w:r>
          </w:p>
        </w:tc>
        <w:tc>
          <w:tcPr>
            <w:tcW w:w="2139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Authors</w:t>
            </w:r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16D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TM-doped Mg</w:t>
            </w:r>
            <w:r w:rsidRPr="00D16D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12</w:t>
            </w:r>
            <w:r w:rsidRPr="00D16D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</w:t>
            </w:r>
            <w:r w:rsidRPr="00D16D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12</w:t>
            </w:r>
            <w:r w:rsidRPr="00D16D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D16D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nano</w:t>
            </w:r>
            <w:proofErr w:type="spellEnd"/>
            <w:r w:rsidRPr="00D16DF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-cages for hydrogen storage applications: Theoretical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D16DF5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D16DF5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Results in Physics</w:t>
            </w:r>
          </w:p>
        </w:tc>
        <w:tc>
          <w:tcPr>
            <w:tcW w:w="2139" w:type="dxa"/>
            <w:vAlign w:val="center"/>
          </w:tcPr>
          <w:p w:rsidR="00885F10" w:rsidRPr="00D16DF5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H. Y.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Ammar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5F10" w:rsidRPr="00D16DF5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M.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5F10" w:rsidRPr="00D16DF5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 M.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Badran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641005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6" w:history="1"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Fabrication and characterization of high-performance 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photodetectors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 based on Au/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CdS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/Au and Au/Ni: 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CdS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/Au junctions</w:t>
              </w:r>
            </w:hyperlink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D16DF5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D16DF5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hAnsi="Times New Roman" w:cs="Times New Roman"/>
                <w:sz w:val="24"/>
                <w:szCs w:val="24"/>
              </w:rPr>
              <w:t>Journal of King Saud University-Science</w:t>
            </w:r>
          </w:p>
        </w:tc>
        <w:tc>
          <w:tcPr>
            <w:tcW w:w="2139" w:type="dxa"/>
            <w:vAlign w:val="center"/>
          </w:tcPr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Hasan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Albargi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ZR Khan, 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Marnadu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HY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Ammar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Hassan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Algadi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Ahmad Umar,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 Ashraf, </w:t>
            </w:r>
          </w:p>
          <w:p w:rsidR="00885F10" w:rsidRPr="00D16DF5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Mohd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Shkir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641005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7" w:history="1"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p-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CuO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/n-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ZnO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Heterojunction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 Structure for the Selective Detection of Hydrogen 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Sulphide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 and 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Sulphur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 Dioxide Gases: A Theoretical Approach</w:t>
              </w:r>
            </w:hyperlink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641005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hAnsi="Times New Roman" w:cs="Times New Roman"/>
                <w:sz w:val="24"/>
                <w:szCs w:val="24"/>
              </w:rPr>
              <w:t>Coatings</w:t>
            </w:r>
          </w:p>
        </w:tc>
        <w:tc>
          <w:tcPr>
            <w:tcW w:w="2139" w:type="dxa"/>
            <w:vAlign w:val="center"/>
          </w:tcPr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/>
                <w:color w:val="777777"/>
                <w:sz w:val="20"/>
                <w:szCs w:val="20"/>
                <w:shd w:val="clear" w:color="auto" w:fill="FFFFFF"/>
              </w:rPr>
              <w:t xml:space="preserve">H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Albargi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HY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Ammar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HM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Badran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Algadi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Umar</w:t>
            </w:r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641005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hyperlink r:id="rId8" w:history="1"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The impact of an external electric field on methanol adsorption on XB</w:t>
              </w:r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vertAlign w:val="subscript"/>
                </w:rPr>
                <w:t>11</w:t>
              </w:r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N</w:t>
              </w:r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  <w:vertAlign w:val="subscript"/>
                </w:rPr>
                <w:t>12</w:t>
              </w:r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 xml:space="preserve"> (X= B, Co, Ni) </w:t>
              </w:r>
              <w:proofErr w:type="spellStart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nano</w:t>
              </w:r>
              <w:proofErr w:type="spellEnd"/>
              <w:r w:rsidRPr="00D16DF5">
                <w:rPr>
                  <w:rFonts w:ascii="Times New Roman" w:hAnsi="Times New Roman" w:cs="Times New Roman"/>
                  <w:b w:val="0"/>
                  <w:bCs w:val="0"/>
                  <w:sz w:val="24"/>
                  <w:szCs w:val="24"/>
                </w:rPr>
                <w:t>-cages: A DFT and TD-DFT study</w:t>
              </w:r>
            </w:hyperlink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641005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hAnsi="Times New Roman" w:cs="Times New Roman"/>
                <w:sz w:val="24"/>
                <w:szCs w:val="24"/>
              </w:rPr>
              <w:t>Journal of Physics and Chemistry of Solids</w:t>
            </w:r>
          </w:p>
        </w:tc>
        <w:tc>
          <w:tcPr>
            <w:tcW w:w="2139" w:type="dxa"/>
            <w:vAlign w:val="center"/>
          </w:tcPr>
          <w:p w:rsidR="00885F10" w:rsidRPr="00D16DF5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H. Y.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Ammar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5F10" w:rsidRPr="00D16DF5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Kh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M.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H. M. </w:t>
            </w:r>
            <w:proofErr w:type="spellStart"/>
            <w:r w:rsidRPr="00D16DF5">
              <w:rPr>
                <w:rFonts w:ascii="Times New Roman" w:eastAsia="Times New Roman" w:hAnsi="Times New Roman" w:cs="Times New Roman"/>
                <w:sz w:val="24"/>
                <w:szCs w:val="24"/>
              </w:rPr>
              <w:t>Badran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DFT and TD-DFT studies of halogens adsorption on cobalt-doped </w:t>
            </w:r>
            <w:proofErr w:type="spellStart"/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porphyrin</w:t>
            </w:r>
            <w:proofErr w:type="spellEnd"/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Effect of the external electric field.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D16DF5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05">
              <w:rPr>
                <w:rFonts w:ascii="Times New Roman" w:hAnsi="Times New Roman" w:cs="Times New Roman"/>
                <w:sz w:val="24"/>
                <w:szCs w:val="24"/>
              </w:rPr>
              <w:t>Results in Physics</w:t>
            </w:r>
          </w:p>
        </w:tc>
        <w:tc>
          <w:tcPr>
            <w:tcW w:w="2139" w:type="dxa"/>
            <w:vAlign w:val="center"/>
          </w:tcPr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M.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Badran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 Y.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4E0D39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E0D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Ti deposited C</w:t>
            </w:r>
            <w:r w:rsidRPr="004E0D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20</w:t>
            </w:r>
            <w:r w:rsidRPr="004E0D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and Si</w:t>
            </w:r>
            <w:r w:rsidRPr="004E0D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20</w:t>
            </w:r>
            <w:r w:rsidRPr="004E0D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fullerenes for hydrogen storage application, DFT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4E0D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9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4E0D39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D39">
              <w:rPr>
                <w:rFonts w:ascii="Times New Roman" w:hAnsi="Times New Roman" w:cs="Times New Roman"/>
                <w:sz w:val="24"/>
                <w:szCs w:val="24"/>
              </w:rPr>
              <w:t>International Journal of Hydrogen Energy</w:t>
            </w:r>
          </w:p>
        </w:tc>
        <w:tc>
          <w:tcPr>
            <w:tcW w:w="2139" w:type="dxa"/>
            <w:vAlign w:val="center"/>
          </w:tcPr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 Y. </w:t>
            </w:r>
            <w:proofErr w:type="spellStart"/>
            <w:r w:rsidRPr="004E0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85F10" w:rsidRPr="004E0D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M. </w:t>
            </w:r>
            <w:proofErr w:type="spellStart"/>
            <w:r w:rsidRPr="004E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Badran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E0D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Urchin like </w:t>
            </w:r>
            <w:proofErr w:type="spellStart"/>
            <w:r w:rsidRPr="004E0D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CuO</w:t>
            </w:r>
            <w:proofErr w:type="spellEnd"/>
            <w:r w:rsidRPr="004E0D3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hollow microspheres for selective high response ethanol sensor application: Experimental and theoretical studies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5B7AA8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7B0">
              <w:rPr>
                <w:rFonts w:ascii="Times New Roman" w:hAnsi="Times New Roman" w:cs="Times New Roman"/>
                <w:sz w:val="24"/>
                <w:szCs w:val="24"/>
              </w:rPr>
              <w:t>Ceramics International</w:t>
            </w:r>
          </w:p>
        </w:tc>
        <w:tc>
          <w:tcPr>
            <w:tcW w:w="2139" w:type="dxa"/>
            <w:vAlign w:val="center"/>
          </w:tcPr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Ibrahim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H.Y.Ammar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Nakate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Albargi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Y.B.Hahn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TM-doped B</w:t>
            </w: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12</w:t>
            </w: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</w:t>
            </w: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12</w:t>
            </w: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nano</w:t>
            </w:r>
            <w:proofErr w:type="spellEnd"/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-cage (TM = </w:t>
            </w:r>
            <w:proofErr w:type="spellStart"/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Mn</w:t>
            </w:r>
            <w:proofErr w:type="spellEnd"/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Fe) as a sensor for CO, NO, and NH3 gases: A DFT and TD-DFT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5B7AA8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7B0">
              <w:rPr>
                <w:rFonts w:ascii="Times New Roman" w:hAnsi="Times New Roman" w:cs="Times New Roman"/>
                <w:sz w:val="24"/>
                <w:szCs w:val="24"/>
              </w:rPr>
              <w:t>Materials Today Communications</w:t>
            </w:r>
          </w:p>
        </w:tc>
        <w:tc>
          <w:tcPr>
            <w:tcW w:w="2139" w:type="dxa"/>
            <w:vAlign w:val="center"/>
          </w:tcPr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 Y.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M.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Eid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Interaction and detection of formaldehyde on pristine and doped boron nitride </w:t>
            </w:r>
            <w:proofErr w:type="spellStart"/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nano</w:t>
            </w:r>
            <w:proofErr w:type="spellEnd"/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-cage: DFT calculations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5B7AA8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7B0">
              <w:rPr>
                <w:rFonts w:ascii="Times New Roman" w:hAnsi="Times New Roman" w:cs="Times New Roman"/>
                <w:sz w:val="24"/>
                <w:szCs w:val="24"/>
              </w:rPr>
              <w:t>Materials Today Communications</w:t>
            </w:r>
          </w:p>
        </w:tc>
        <w:tc>
          <w:tcPr>
            <w:tcW w:w="2139" w:type="dxa"/>
            <w:vAlign w:val="center"/>
          </w:tcPr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 Y.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H. M.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Badran</w:t>
            </w:r>
            <w:proofErr w:type="spellEnd"/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 DFT study on the effect of the external electric field on ammonia interaction with boron nitride </w:t>
            </w:r>
            <w:proofErr w:type="spellStart"/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nano</w:t>
            </w:r>
            <w:proofErr w:type="spellEnd"/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-cage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9B77B0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7B0">
              <w:rPr>
                <w:rFonts w:ascii="Times New Roman" w:hAnsi="Times New Roman" w:cs="Times New Roman"/>
                <w:sz w:val="24"/>
                <w:szCs w:val="24"/>
              </w:rPr>
              <w:t>Journal of Physics and Chemistry of Solids</w:t>
            </w:r>
          </w:p>
        </w:tc>
        <w:tc>
          <w:tcPr>
            <w:tcW w:w="2139" w:type="dxa"/>
            <w:vAlign w:val="center"/>
          </w:tcPr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M.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Badran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 Y.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M.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Eid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Square disks</w:t>
            </w:r>
            <w:r w:rsidRPr="009B77B0">
              <w:rPr>
                <w:rFonts w:ascii="Cambria Math" w:hAnsi="Cambria Math" w:cs="Cambria Math"/>
                <w:b w:val="0"/>
                <w:bCs w:val="0"/>
                <w:sz w:val="24"/>
                <w:szCs w:val="24"/>
              </w:rPr>
              <w:t>‐</w:t>
            </w: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based crossed architectures of SnO</w:t>
            </w: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2</w:t>
            </w:r>
            <w:r w:rsidRPr="009B77B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ethanol gas sensing applications—An experimental and theoretical investigation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5B7AA8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77B0">
              <w:rPr>
                <w:rFonts w:ascii="Times New Roman" w:hAnsi="Times New Roman" w:cs="Times New Roman"/>
                <w:sz w:val="24"/>
                <w:szCs w:val="24"/>
              </w:rPr>
              <w:t>Sensors and Actuators B: Chemical</w:t>
            </w:r>
          </w:p>
        </w:tc>
        <w:tc>
          <w:tcPr>
            <w:tcW w:w="2139" w:type="dxa"/>
            <w:vAlign w:val="center"/>
          </w:tcPr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baut0005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9B77B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baut0010"/>
            <w:bookmarkEnd w:id="0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H.Y. 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  <w:r w:rsidRPr="009B7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baut0015"/>
            <w:bookmarkEnd w:id="1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bookmarkStart w:id="3" w:name="baut0020"/>
            <w:bookmarkEnd w:id="2"/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Ibrahim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baut0025"/>
            <w:bookmarkEnd w:id="3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Al-</w:t>
            </w:r>
            <w:proofErr w:type="spellStart"/>
            <w:r w:rsidRPr="009B7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Assiri</w:t>
            </w:r>
            <w:bookmarkEnd w:id="4"/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</w:pP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Theoretical Study on the Effect of FA: Be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+2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FA: Mg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+2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and FA: Ca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</w:rPr>
              <w:t>+2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Centers on the Electronic and Optical Properties of </w:t>
            </w:r>
            <w:proofErr w:type="spellStart"/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LiF</w:t>
            </w:r>
            <w:proofErr w:type="spellEnd"/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(001) Surface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515B41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B41">
              <w:rPr>
                <w:rFonts w:ascii="Times New Roman" w:hAnsi="Times New Roman" w:cs="Times New Roman"/>
                <w:sz w:val="24"/>
                <w:szCs w:val="24"/>
              </w:rPr>
              <w:t xml:space="preserve">Journal of </w:t>
            </w:r>
            <w:proofErr w:type="spellStart"/>
            <w:r w:rsidRPr="00515B41">
              <w:rPr>
                <w:rFonts w:ascii="Times New Roman" w:hAnsi="Times New Roman" w:cs="Times New Roman"/>
                <w:sz w:val="24"/>
                <w:szCs w:val="24"/>
              </w:rPr>
              <w:t>Nanoelectronics</w:t>
            </w:r>
            <w:proofErr w:type="spellEnd"/>
            <w:r w:rsidRPr="00515B41">
              <w:rPr>
                <w:rFonts w:ascii="Times New Roman" w:hAnsi="Times New Roman" w:cs="Times New Roman"/>
                <w:sz w:val="24"/>
                <w:szCs w:val="24"/>
              </w:rPr>
              <w:t xml:space="preserve"> and Optoelectronics</w:t>
            </w:r>
          </w:p>
        </w:tc>
        <w:tc>
          <w:tcPr>
            <w:tcW w:w="2139" w:type="dxa"/>
            <w:vAlign w:val="center"/>
          </w:tcPr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4E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Nassr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H. Y. </w:t>
            </w:r>
            <w:proofErr w:type="spellStart"/>
            <w:r w:rsidRPr="004E0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Efficient H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2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gas sensor based on 2D SnO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 xml:space="preserve">2 </w:t>
            </w: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disks: Experimental and theoretical studies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641005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005">
              <w:rPr>
                <w:rFonts w:ascii="Times New Roman" w:hAnsi="Times New Roman" w:cs="Times New Roman"/>
                <w:sz w:val="24"/>
                <w:szCs w:val="24"/>
              </w:rPr>
              <w:t>International Journal of Hydrogen Energy</w:t>
            </w:r>
          </w:p>
        </w:tc>
        <w:tc>
          <w:tcPr>
            <w:tcW w:w="2139" w:type="dxa"/>
            <w:vAlign w:val="center"/>
          </w:tcPr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641005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1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H.Y. </w:t>
            </w:r>
            <w:proofErr w:type="spellStart"/>
            <w:r w:rsidRPr="00641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  <w:r w:rsidRPr="006410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Ibrahim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AlAssiri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Abaker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41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S.Baskoutas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515B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ZnO</w:t>
            </w:r>
            <w:proofErr w:type="spellEnd"/>
            <w:r w:rsidRPr="00515B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15B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nanocrystal</w:t>
            </w:r>
            <w:proofErr w:type="spellEnd"/>
            <w:r w:rsidRPr="00515B4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-based chloroform detection: Density functional theory (DFT)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5B7AA8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5B41">
              <w:rPr>
                <w:rFonts w:ascii="Times New Roman" w:hAnsi="Times New Roman" w:cs="Times New Roman"/>
                <w:sz w:val="24"/>
                <w:szCs w:val="24"/>
              </w:rPr>
              <w:t>Coatings</w:t>
            </w:r>
          </w:p>
        </w:tc>
        <w:tc>
          <w:tcPr>
            <w:tcW w:w="2139" w:type="dxa"/>
            <w:vAlign w:val="center"/>
          </w:tcPr>
          <w:p w:rsidR="00885F10" w:rsidRPr="00515B41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5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H.Y. </w:t>
            </w:r>
            <w:proofErr w:type="spellStart"/>
            <w:r w:rsidRPr="00515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  <w:r w:rsidRPr="00515B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1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Badran</w:t>
            </w:r>
            <w:proofErr w:type="spellEnd"/>
            <w:r w:rsidRPr="0051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  <w:r w:rsidRPr="0051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Umar,</w:t>
            </w:r>
          </w:p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</w:t>
            </w:r>
            <w:r w:rsidRPr="0051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Fouad</w:t>
            </w:r>
            <w:proofErr w:type="spellEnd"/>
            <w:r w:rsidRPr="00515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O.Y.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Alothman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Effect of CO adsorption on properties of transition metal doped </w:t>
            </w:r>
            <w:proofErr w:type="spellStart"/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porphyrin</w:t>
            </w:r>
            <w:proofErr w:type="spellEnd"/>
            <w:r w:rsidRPr="006410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A DFT and TD-DFT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641005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005">
              <w:rPr>
                <w:rFonts w:ascii="Times New Roman" w:hAnsi="Times New Roman" w:cs="Times New Roman"/>
                <w:sz w:val="24"/>
                <w:szCs w:val="24"/>
              </w:rPr>
              <w:t>Heliyon</w:t>
            </w:r>
            <w:proofErr w:type="spellEnd"/>
          </w:p>
        </w:tc>
        <w:tc>
          <w:tcPr>
            <w:tcW w:w="2139" w:type="dxa"/>
            <w:vAlign w:val="center"/>
          </w:tcPr>
          <w:p w:rsidR="00885F10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 Y. </w:t>
            </w:r>
            <w:proofErr w:type="spellStart"/>
            <w:r w:rsidRPr="004E0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H. M. </w:t>
            </w:r>
            <w:proofErr w:type="spellStart"/>
            <w:r w:rsidRPr="004E0D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Badran</w:t>
            </w:r>
            <w:proofErr w:type="spellEnd"/>
          </w:p>
        </w:tc>
      </w:tr>
      <w:tr w:rsidR="00885F10" w:rsidRPr="00371A39" w:rsidTr="00B35FFF">
        <w:trPr>
          <w:trHeight w:val="92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F6365A" w:rsidRDefault="00885F10" w:rsidP="00B35FFF">
            <w:pPr>
              <w:pStyle w:val="TTPTitle"/>
              <w:spacing w:after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636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</w:t>
            </w:r>
            <w:r w:rsidRPr="00F636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</w:rPr>
              <w:t>2</w:t>
            </w:r>
            <w:r w:rsidRPr="00F636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 adsorption on M (M = Li, Mg and Al) atom deposited </w:t>
            </w:r>
            <w:proofErr w:type="spellStart"/>
            <w:r w:rsidRPr="00F636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ZnO</w:t>
            </w:r>
            <w:proofErr w:type="spellEnd"/>
            <w:r w:rsidRPr="00F636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636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nano</w:t>
            </w:r>
            <w:proofErr w:type="spellEnd"/>
            <w:r w:rsidRPr="00F6365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-cage; DFT study.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5B7AA8" w:rsidRDefault="00885F10" w:rsidP="00B35FFF">
            <w:pPr>
              <w:pStyle w:val="a3"/>
              <w:spacing w:after="0" w:line="240" w:lineRule="auto"/>
              <w:ind w:left="-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AA8">
              <w:rPr>
                <w:rFonts w:ascii="Times New Roman" w:hAnsi="Times New Roman" w:cs="Times New Roman"/>
                <w:sz w:val="18"/>
                <w:szCs w:val="18"/>
              </w:rPr>
              <w:t xml:space="preserve">International Conference on Materials Science and Engineering: Recent Advances and Challenges </w:t>
            </w:r>
          </w:p>
          <w:p w:rsidR="00885F10" w:rsidRPr="005B7AA8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7AA8">
              <w:rPr>
                <w:rFonts w:ascii="Times New Roman" w:hAnsi="Times New Roman" w:cs="Times New Roman"/>
                <w:sz w:val="18"/>
                <w:szCs w:val="18"/>
              </w:rPr>
              <w:t>ICMSE-RAC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Egypt</w:t>
            </w:r>
            <w:r w:rsidRPr="005B7A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</w:p>
        </w:tc>
      </w:tr>
      <w:tr w:rsidR="00885F10" w:rsidRPr="00371A39" w:rsidTr="00B35FFF">
        <w:trPr>
          <w:trHeight w:val="1106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Adsorption of CO on TM-deposited (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MgO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nano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-cage (TM=Ni,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Pt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): A study on electronic properties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Journal of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Nanoelectronics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 and Optoelectronics</w:t>
            </w:r>
          </w:p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numPr>
                <w:ilvl w:val="0"/>
                <w:numId w:val="1"/>
              </w:numPr>
              <w:shd w:val="clear" w:color="auto" w:fill="FFFFFF"/>
              <w:tabs>
                <w:tab w:val="num" w:pos="0"/>
              </w:tabs>
              <w:bidi w:val="0"/>
              <w:spacing w:after="0" w:line="240" w:lineRule="auto"/>
              <w:ind w:left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E.R. El-</w:t>
            </w:r>
            <w:proofErr w:type="spellStart"/>
            <w:r w:rsidRPr="0037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gharkawy</w:t>
            </w:r>
            <w:proofErr w:type="spellEnd"/>
            <w:r w:rsidRPr="0037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71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</w:p>
        </w:tc>
      </w:tr>
      <w:tr w:rsidR="00885F10" w:rsidRPr="00371A39" w:rsidTr="00B35FFF">
        <w:trPr>
          <w:trHeight w:val="890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tabs>
                <w:tab w:val="left" w:pos="540"/>
              </w:tabs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Adsorption and Magnetic Properties of Cu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11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12 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(M=Cu, Ni and Co):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initio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Results in Physics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I.A. Abdel-</w:t>
            </w:r>
            <w:proofErr w:type="spellStart"/>
            <w:r w:rsidRPr="0046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Latif</w:t>
            </w:r>
            <w:proofErr w:type="spellEnd"/>
            <w:r w:rsidRPr="00371A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Ammar</w:t>
            </w:r>
            <w:proofErr w:type="spellEnd"/>
          </w:p>
        </w:tc>
      </w:tr>
      <w:tr w:rsidR="00885F10" w:rsidRPr="00371A39" w:rsidTr="00B35FFF">
        <w:trPr>
          <w:trHeight w:val="1160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Vibrational Spectroscopic analysis of aluminum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phthalocyanine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chloride. experimental and DFT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6F83">
              <w:rPr>
                <w:rFonts w:ascii="Times New Roman" w:hAnsi="Times New Roman" w:cs="Times New Roman"/>
                <w:sz w:val="24"/>
                <w:szCs w:val="24"/>
              </w:rPr>
              <w:t>Physica</w:t>
            </w:r>
            <w:proofErr w:type="spellEnd"/>
            <w:r w:rsidRPr="001D6F83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A6">
              <w:rPr>
                <w:rFonts w:ascii="Times New Roman" w:hAnsi="Times New Roman" w:cs="Times New Roman"/>
                <w:sz w:val="24"/>
                <w:szCs w:val="24"/>
              </w:rPr>
              <w:t xml:space="preserve">I.M. </w:t>
            </w:r>
            <w:proofErr w:type="spellStart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Soliman</w:t>
            </w:r>
            <w:proofErr w:type="spellEnd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, M.M.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El-</w:t>
            </w:r>
            <w:proofErr w:type="spellStart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Nahass</w:t>
            </w:r>
            <w:proofErr w:type="spellEnd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Kh.M</w:t>
            </w:r>
            <w:proofErr w:type="spellEnd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F1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H.Y.Ammar</w:t>
            </w:r>
            <w:proofErr w:type="spellEnd"/>
          </w:p>
        </w:tc>
      </w:tr>
      <w:tr w:rsidR="00885F10" w:rsidRPr="00371A39" w:rsidTr="00B35FFF">
        <w:trPr>
          <w:trHeight w:val="980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Adsorption of NO Molecule on Oxygen Vacancy-Defected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MgO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Nanotubes: DFT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European Journal of Scientific Research</w:t>
            </w:r>
          </w:p>
        </w:tc>
        <w:tc>
          <w:tcPr>
            <w:tcW w:w="2139" w:type="dxa"/>
            <w:vAlign w:val="center"/>
          </w:tcPr>
          <w:p w:rsidR="00885F10" w:rsidRPr="0046068B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46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  <w:r w:rsidRPr="0046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8B">
              <w:rPr>
                <w:rFonts w:ascii="Times New Roman" w:hAnsi="Times New Roman" w:cs="Times New Roman"/>
                <w:sz w:val="24"/>
                <w:szCs w:val="24"/>
              </w:rPr>
              <w:t>E.R. 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gharkawy</w:t>
            </w:r>
            <w:proofErr w:type="spellEnd"/>
          </w:p>
        </w:tc>
      </w:tr>
      <w:tr w:rsidR="00885F10" w:rsidRPr="00371A39" w:rsidTr="00B35FFF">
        <w:trPr>
          <w:trHeight w:val="1520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Interaction with Au Atom Adsorbed on Perfect and Defective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MgO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(100) Surfaces: Density Functional Theory Calculations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Journal of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Nanoscience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 and Nanotechnology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. M.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</w:p>
        </w:tc>
      </w:tr>
      <w:tr w:rsidR="00885F10" w:rsidRPr="00371A39" w:rsidTr="00B35FFF">
        <w:trPr>
          <w:trHeight w:val="1250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hd w:val="clear" w:color="auto" w:fill="FFFFFF"/>
              <w:tabs>
                <w:tab w:val="left" w:pos="9360"/>
              </w:tabs>
              <w:spacing w:after="0" w:line="240" w:lineRule="auto"/>
              <w:ind w:right="4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density functional study of NO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adsorption on perfect and defective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MgO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0 0) and Li/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MgO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 0 0) surfaces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Applied Surface Science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. M.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</w:p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10" w:rsidRPr="00371A39" w:rsidTr="00B35FFF">
        <w:trPr>
          <w:trHeight w:val="1140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tabs>
                <w:tab w:val="left" w:pos="540"/>
              </w:tabs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Adsorption of SO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vertAlign w:val="subscript"/>
              </w:rPr>
              <w:t>2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on Li atoms deposited on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MgO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(1 0 0) surface: DFT calculations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Applied Surface Science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Kh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. M.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</w:p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10" w:rsidRPr="00371A39" w:rsidTr="00B35FFF">
        <w:trPr>
          <w:trHeight w:val="1565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tabs>
                <w:tab w:val="left" w:pos="540"/>
              </w:tabs>
              <w:spacing w:after="0" w:line="240" w:lineRule="auto"/>
              <w:ind w:right="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Artificial polarization effects on F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A1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:Sr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2+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lasers and NO interactions at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NaCl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 0 1) surface: First principles calculations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Journal of Molecular Structure THEOCHEM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A.S.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Shalabi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Abdelaal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W.S. Abdel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Halim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</w:p>
        </w:tc>
      </w:tr>
      <w:tr w:rsidR="00885F10" w:rsidRPr="00371A39" w:rsidTr="00B35FFF">
        <w:trPr>
          <w:trHeight w:val="447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 role of oxidations states in F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A1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n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(n=1,3) lasers and CO interactions at the (100) surface of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NaCl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An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initio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Chemical Physics</w:t>
            </w:r>
          </w:p>
        </w:tc>
        <w:tc>
          <w:tcPr>
            <w:tcW w:w="2139" w:type="dxa"/>
            <w:vAlign w:val="center"/>
          </w:tcPr>
          <w:p w:rsidR="00885F10" w:rsidRPr="005F1BA6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A6">
              <w:rPr>
                <w:rFonts w:ascii="Times New Roman" w:hAnsi="Times New Roman" w:cs="Times New Roman"/>
                <w:sz w:val="24"/>
                <w:szCs w:val="24"/>
              </w:rPr>
              <w:t xml:space="preserve">A.S. </w:t>
            </w:r>
            <w:proofErr w:type="spellStart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Shalabi</w:t>
            </w:r>
            <w:proofErr w:type="spellEnd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A6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Abdelaal</w:t>
            </w:r>
            <w:proofErr w:type="spellEnd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5F1BA6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A6">
              <w:rPr>
                <w:rFonts w:ascii="Times New Roman" w:hAnsi="Times New Roman" w:cs="Times New Roman"/>
                <w:sz w:val="24"/>
                <w:szCs w:val="24"/>
              </w:rPr>
              <w:t xml:space="preserve">M. A. </w:t>
            </w:r>
            <w:proofErr w:type="spellStart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Kamel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5F1BA6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BA6">
              <w:rPr>
                <w:rFonts w:ascii="Times New Roman" w:hAnsi="Times New Roman" w:cs="Times New Roman"/>
                <w:sz w:val="24"/>
                <w:szCs w:val="24"/>
              </w:rPr>
              <w:t xml:space="preserve">H.O. </w:t>
            </w:r>
            <w:proofErr w:type="spellStart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Taha</w:t>
            </w:r>
            <w:proofErr w:type="spellEnd"/>
            <w:r w:rsidRPr="005F1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5F1BA6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5F1B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885F10" w:rsidRPr="005F1BA6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W.S. Abdel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Halim</w:t>
            </w:r>
            <w:proofErr w:type="spellEnd"/>
          </w:p>
        </w:tc>
      </w:tr>
      <w:tr w:rsidR="00885F10" w:rsidRPr="00371A39" w:rsidTr="00B35FFF">
        <w:trPr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initio defect based model for laser light generation and color image formation at the flat, edge and corner surfaces of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AgBr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F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A1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:Cs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F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A2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:Li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Journal of Molecular Structure THEOCHEM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A. S.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Shalabi</w:t>
            </w:r>
            <w:proofErr w:type="spellEnd"/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M. A.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Kamel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W.S. Abdel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Halim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Abdelaal</w:t>
            </w:r>
            <w:proofErr w:type="spellEnd"/>
          </w:p>
        </w:tc>
      </w:tr>
      <w:tr w:rsidR="00885F10" w:rsidRPr="00371A39" w:rsidTr="00B35FFF">
        <w:trPr>
          <w:trHeight w:val="1790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Theoretical study of laser light generation and color image formation: F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A1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:Cs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F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A2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:Li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centers at the low coordination (100) and (110) surfaces of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AgCl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AgBr</w:t>
            </w:r>
            <w:proofErr w:type="spellEnd"/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International Journal of Quantum Chemistry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A. S.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Shalabi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M.A.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Kamel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</w:p>
        </w:tc>
      </w:tr>
      <w:tr w:rsidR="00885F10" w:rsidRPr="00371A39" w:rsidTr="00B35FFF">
        <w:trPr>
          <w:trHeight w:val="1160"/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Properties of F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+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 and F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-</w:t>
            </w:r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electron centers and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adsorptivity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atomic H on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LiF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NaH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isoelectronic crystals: an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initio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Physica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 B Condensed Matter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A. S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Shalabi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A. M. El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Mahdy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M.A.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Kamel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</w:p>
        </w:tc>
      </w:tr>
      <w:tr w:rsidR="00885F10" w:rsidRPr="00371A39" w:rsidTr="00B35FFF">
        <w:trPr>
          <w:jc w:val="center"/>
        </w:trPr>
        <w:tc>
          <w:tcPr>
            <w:tcW w:w="592" w:type="dxa"/>
            <w:shd w:val="clear" w:color="auto" w:fill="E7E6E6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351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Excitons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electron center diffusion and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adsorptivity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of atomic H on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LiH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(0 0 1) surface: </w:t>
            </w:r>
            <w:proofErr w:type="spellStart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</w:t>
            </w:r>
            <w:proofErr w:type="spellEnd"/>
            <w:r w:rsidRPr="00371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initio study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885F10" w:rsidRPr="00371A39" w:rsidRDefault="00885F10" w:rsidP="00B35F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Physica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 B Condensed Matter</w:t>
            </w:r>
          </w:p>
        </w:tc>
        <w:tc>
          <w:tcPr>
            <w:tcW w:w="2139" w:type="dxa"/>
            <w:vAlign w:val="center"/>
          </w:tcPr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A. S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Shalabi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A. M. El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Mahdy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sz w:val="24"/>
                <w:szCs w:val="24"/>
              </w:rPr>
              <w:t xml:space="preserve">M.A. </w:t>
            </w:r>
            <w:proofErr w:type="spellStart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Kamel</w:t>
            </w:r>
            <w:proofErr w:type="spellEnd"/>
            <w:r w:rsidRPr="00371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5F10" w:rsidRPr="00371A39" w:rsidRDefault="00885F10" w:rsidP="00B35FF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H.Y. </w:t>
            </w:r>
            <w:proofErr w:type="spellStart"/>
            <w:r w:rsidRPr="00371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Ammar</w:t>
            </w:r>
            <w:proofErr w:type="spellEnd"/>
          </w:p>
        </w:tc>
      </w:tr>
    </w:tbl>
    <w:p w:rsidR="00583D79" w:rsidRPr="00885F10" w:rsidRDefault="00583D79">
      <w:bookmarkStart w:id="5" w:name="_GoBack"/>
      <w:bookmarkEnd w:id="5"/>
    </w:p>
    <w:sectPr w:rsidR="00583D79" w:rsidRPr="00885F10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13DC"/>
    <w:multiLevelType w:val="multilevel"/>
    <w:tmpl w:val="4BC6724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10"/>
    <w:rsid w:val="00583D79"/>
    <w:rsid w:val="0060433C"/>
    <w:rsid w:val="0088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1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F1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TTPTitle">
    <w:name w:val="TTP Title"/>
    <w:basedOn w:val="a"/>
    <w:next w:val="a"/>
    <w:uiPriority w:val="99"/>
    <w:rsid w:val="00885F10"/>
    <w:pPr>
      <w:autoSpaceDE w:val="0"/>
      <w:autoSpaceDN w:val="0"/>
      <w:bidi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F10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F10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customStyle="1" w:styleId="TTPTitle">
    <w:name w:val="TTP Title"/>
    <w:basedOn w:val="a"/>
    <w:next w:val="a"/>
    <w:uiPriority w:val="99"/>
    <w:rsid w:val="00885F10"/>
    <w:pPr>
      <w:autoSpaceDE w:val="0"/>
      <w:autoSpaceDN w:val="0"/>
      <w:bidi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view_op=view_citation&amp;hl=en&amp;user=nA6Rq4QAAAAJ&amp;sortby=pubdate&amp;citation_for_view=nA6Rq4QAAAAJ:Wp0gIr-vW9M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/citations?view_op=view_citation&amp;hl=en&amp;user=nA6Rq4QAAAAJ&amp;sortby=pubdate&amp;citation_for_view=nA6Rq4QAAAAJ:QIV2ME_5wu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en&amp;user=nA6Rq4QAAAAJ&amp;sortby=pubdate&amp;citation_for_view=nA6Rq4QAAAAJ:dhFuZR0502Q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2022-03-14T09:27:00Z</dcterms:created>
  <dcterms:modified xsi:type="dcterms:W3CDTF">2022-03-14T09:27:00Z</dcterms:modified>
</cp:coreProperties>
</file>