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9F1" w:rsidRDefault="00F339F1"/>
    <w:p w:rsidR="006D1ABD" w:rsidRDefault="006D1ABD" w:rsidP="00BF5AA0">
      <w:pPr>
        <w:bidi/>
        <w:spacing w:after="0" w:line="240" w:lineRule="auto"/>
        <w:jc w:val="center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6D1ABD" w:rsidRDefault="006D1ABD" w:rsidP="006D1ABD">
      <w:pPr>
        <w:bidi/>
        <w:spacing w:after="0" w:line="240" w:lineRule="auto"/>
        <w:jc w:val="center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BF5AA0" w:rsidRPr="00011B9C" w:rsidRDefault="00BF5AA0" w:rsidP="006D1ABD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11B9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نموذج مراجعة استيفاء المتطلبات اللازمة لتأهل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الجامعة</w:t>
      </w:r>
      <w:r w:rsidRPr="00011B9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</w:p>
    <w:p w:rsidR="00BF5AA0" w:rsidRPr="00011B9C" w:rsidRDefault="00BF5AA0" w:rsidP="00BF5AA0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11B9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للتقدم للحصول على الاعتماد الأكاديمي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المؤسسي</w:t>
      </w:r>
    </w:p>
    <w:p w:rsidR="00BF5AA0" w:rsidRPr="00011B9C" w:rsidRDefault="00BF5AA0" w:rsidP="00BF5AA0">
      <w:pPr>
        <w:jc w:val="center"/>
        <w:rPr>
          <w:rFonts w:asciiTheme="majorBidi" w:hAnsiTheme="majorBidi" w:cstheme="majorBidi"/>
          <w:sz w:val="27"/>
          <w:szCs w:val="27"/>
        </w:rPr>
      </w:pPr>
      <w:r w:rsidRPr="00011B9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من </w:t>
      </w:r>
      <w:r w:rsidRPr="00011B9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هيئة تقويم التعليم </w:t>
      </w:r>
      <w:r w:rsidRPr="00011B9C"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 w:rsidRPr="00011B9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المركز الوطني للتقويم والاعتماد الأكاديمي</w:t>
      </w:r>
      <w:r w:rsidRPr="00011B9C">
        <w:rPr>
          <w:rFonts w:ascii="Times New Roman" w:hAnsi="Times New Roman" w:cs="Times New Roman" w:hint="cs"/>
          <w:sz w:val="27"/>
          <w:szCs w:val="27"/>
          <w:rtl/>
        </w:rPr>
        <w:t xml:space="preserve"> </w:t>
      </w:r>
    </w:p>
    <w:p w:rsidR="00BF5AA0" w:rsidRPr="00011B9C" w:rsidRDefault="00BF5AA0" w:rsidP="00BF5AA0">
      <w:pPr>
        <w:bidi/>
        <w:spacing w:after="0" w:line="240" w:lineRule="auto"/>
        <w:jc w:val="center"/>
        <w:rPr>
          <w:b/>
          <w:bCs/>
          <w:sz w:val="36"/>
          <w:szCs w:val="36"/>
          <w:rtl/>
          <w:lang w:bidi="ar-EG"/>
        </w:rPr>
      </w:pPr>
    </w:p>
    <w:p w:rsidR="00BF5AA0" w:rsidRDefault="00BF5AA0" w:rsidP="00BF5AA0">
      <w:pPr>
        <w:bidi/>
        <w:spacing w:after="0" w:line="240" w:lineRule="auto"/>
        <w:jc w:val="center"/>
        <w:rPr>
          <w:rFonts w:hint="cs"/>
          <w:b/>
          <w:bCs/>
          <w:sz w:val="28"/>
          <w:szCs w:val="28"/>
          <w:rtl/>
        </w:rPr>
      </w:pPr>
      <w:r w:rsidRPr="00F6017D">
        <w:rPr>
          <w:rFonts w:hint="cs"/>
          <w:b/>
          <w:bCs/>
          <w:sz w:val="28"/>
          <w:szCs w:val="28"/>
          <w:rtl/>
          <w:lang w:bidi="ar-EG"/>
        </w:rPr>
        <w:t xml:space="preserve">جودة - ن </w:t>
      </w:r>
      <w:r w:rsidRPr="00F6017D">
        <w:rPr>
          <w:b/>
          <w:bCs/>
          <w:sz w:val="28"/>
          <w:szCs w:val="28"/>
          <w:rtl/>
          <w:lang w:bidi="ar-EG"/>
        </w:rPr>
        <w:t>–</w:t>
      </w:r>
      <w:r w:rsidRPr="00F6017D">
        <w:rPr>
          <w:rFonts w:hint="cs"/>
          <w:b/>
          <w:bCs/>
          <w:sz w:val="28"/>
          <w:szCs w:val="28"/>
          <w:rtl/>
          <w:lang w:bidi="ar-EG"/>
        </w:rPr>
        <w:t xml:space="preserve"> أكاديمي </w:t>
      </w:r>
      <w:r>
        <w:rPr>
          <w:b/>
          <w:bCs/>
          <w:sz w:val="28"/>
          <w:szCs w:val="28"/>
          <w:rtl/>
          <w:lang w:bidi="ar-EG"/>
        </w:rPr>
        <w:t>–</w:t>
      </w:r>
      <w:r w:rsidRPr="00F6017D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EG"/>
        </w:rPr>
        <w:t>6</w:t>
      </w:r>
    </w:p>
    <w:p w:rsidR="00BF5AA0" w:rsidRPr="00F6017D" w:rsidRDefault="00BF5AA0" w:rsidP="00BF5AA0">
      <w:pPr>
        <w:bidi/>
        <w:spacing w:after="0" w:line="240" w:lineRule="auto"/>
        <w:jc w:val="center"/>
        <w:rPr>
          <w:b/>
          <w:bCs/>
          <w:sz w:val="28"/>
          <w:szCs w:val="28"/>
          <w:rtl/>
          <w:lang w:bidi="ar-EG"/>
        </w:rPr>
      </w:pPr>
    </w:p>
    <w:p w:rsidR="00BF5AA0" w:rsidRDefault="00BF5AA0" w:rsidP="00BF5AA0">
      <w:pPr>
        <w:bidi/>
        <w:spacing w:after="0"/>
        <w:rPr>
          <w:b/>
          <w:bCs/>
          <w:sz w:val="32"/>
          <w:szCs w:val="32"/>
          <w:rtl/>
          <w:lang w:bidi="ar-EG"/>
        </w:rPr>
      </w:pPr>
    </w:p>
    <w:p w:rsidR="00BF5AA0" w:rsidRDefault="00BF5AA0" w:rsidP="00BF5AA0">
      <w:pPr>
        <w:tabs>
          <w:tab w:val="left" w:pos="5753"/>
        </w:tabs>
        <w:bidi/>
        <w:spacing w:after="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  <w:lang w:bidi="ar-EG"/>
        </w:rPr>
        <w:t>تاريخ استيفاء النموذج:....................................</w:t>
      </w:r>
      <w:r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ab/>
      </w:r>
    </w:p>
    <w:p w:rsidR="00BF5AA0" w:rsidRDefault="00BF5AA0" w:rsidP="00BF5AA0">
      <w:pPr>
        <w:tabs>
          <w:tab w:val="left" w:pos="5753"/>
        </w:tabs>
        <w:bidi/>
        <w:spacing w:after="0"/>
        <w:rPr>
          <w:rFonts w:ascii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>تم إعداد النموذج بواسطة:....................................</w:t>
      </w:r>
    </w:p>
    <w:p w:rsidR="00BF5AA0" w:rsidRPr="00F6017D" w:rsidRDefault="00BF5AA0" w:rsidP="00BF5AA0">
      <w:pPr>
        <w:tabs>
          <w:tab w:val="left" w:pos="5753"/>
        </w:tabs>
        <w:bidi/>
        <w:spacing w:after="0"/>
        <w:rPr>
          <w:b/>
          <w:bCs/>
          <w:sz w:val="32"/>
          <w:szCs w:val="32"/>
          <w:rtl/>
        </w:rPr>
      </w:pPr>
    </w:p>
    <w:p w:rsidR="00BF5AA0" w:rsidRDefault="00BF5AA0" w:rsidP="00BF5AA0">
      <w:pPr>
        <w:tabs>
          <w:tab w:val="left" w:pos="5753"/>
        </w:tabs>
        <w:spacing w:after="0"/>
        <w:jc w:val="right"/>
        <w:rPr>
          <w:rFonts w:ascii="Times New Roman" w:hAnsi="Times New Roman" w:cs="Times New Roman"/>
          <w:b/>
          <w:bCs/>
          <w:sz w:val="32"/>
          <w:szCs w:val="32"/>
          <w:rtl/>
        </w:rPr>
      </w:pPr>
    </w:p>
    <w:p w:rsidR="00BF5AA0" w:rsidRDefault="00BF5AA0" w:rsidP="00BF5AA0">
      <w:pPr>
        <w:tabs>
          <w:tab w:val="left" w:pos="5753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F5AA0" w:rsidRDefault="00BF5AA0" w:rsidP="00BF5AA0">
      <w:pPr>
        <w:tabs>
          <w:tab w:val="left" w:pos="5753"/>
        </w:tabs>
        <w:bidi/>
        <w:spacing w:after="0"/>
        <w:rPr>
          <w:rFonts w:ascii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رئيس وحدة الاعتماد الأكاديمي                                                      </w:t>
      </w:r>
    </w:p>
    <w:p w:rsidR="00BF5AA0" w:rsidRDefault="00BF5AA0" w:rsidP="00BF5AA0">
      <w:pPr>
        <w:tabs>
          <w:tab w:val="left" w:pos="5753"/>
        </w:tabs>
        <w:bidi/>
        <w:spacing w:after="0"/>
        <w:rPr>
          <w:rFonts w:ascii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>......................................</w:t>
      </w:r>
    </w:p>
    <w:p w:rsidR="00BF5AA0" w:rsidRDefault="00BF5AA0" w:rsidP="00BF5AA0">
      <w:pPr>
        <w:tabs>
          <w:tab w:val="left" w:pos="5753"/>
        </w:tabs>
        <w:spacing w:after="0"/>
        <w:rPr>
          <w:rFonts w:ascii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                                                               عميد عمادة التطوير والجودة</w:t>
      </w:r>
    </w:p>
    <w:p w:rsidR="00BF5AA0" w:rsidRDefault="00BF5AA0" w:rsidP="00BF5AA0">
      <w:pPr>
        <w:bidi/>
        <w:jc w:val="center"/>
        <w:rPr>
          <w:rtl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                                                                     ...................................</w:t>
      </w:r>
    </w:p>
    <w:p w:rsidR="00BF5AA0" w:rsidRDefault="00BF5AA0" w:rsidP="00BF5AA0">
      <w:pPr>
        <w:jc w:val="center"/>
      </w:pPr>
    </w:p>
    <w:p w:rsidR="00BF5AA0" w:rsidRDefault="00BF5AA0"/>
    <w:p w:rsidR="00BF5AA0" w:rsidRDefault="00BF5AA0"/>
    <w:p w:rsidR="00BF5AA0" w:rsidRDefault="00BF5AA0"/>
    <w:p w:rsidR="00BF5AA0" w:rsidRDefault="00BF5AA0"/>
    <w:p w:rsidR="00BF5AA0" w:rsidRDefault="00BF5AA0"/>
    <w:p w:rsidR="00BD3ED5" w:rsidRDefault="00BD3ED5"/>
    <w:p w:rsidR="002E036E" w:rsidRPr="00F5079F" w:rsidRDefault="002E036E" w:rsidP="00C412A2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76"/>
        <w:gridCol w:w="12"/>
        <w:gridCol w:w="1300"/>
        <w:gridCol w:w="3052"/>
        <w:gridCol w:w="2572"/>
        <w:gridCol w:w="744"/>
      </w:tblGrid>
      <w:tr w:rsidR="00BD3ED5" w:rsidTr="001808C1">
        <w:trPr>
          <w:trHeight w:val="384"/>
          <w:tblHeader/>
        </w:trPr>
        <w:tc>
          <w:tcPr>
            <w:tcW w:w="2488" w:type="dxa"/>
            <w:gridSpan w:val="3"/>
            <w:shd w:val="clear" w:color="auto" w:fill="FF66FF"/>
            <w:vAlign w:val="center"/>
          </w:tcPr>
          <w:p w:rsidR="00BD3ED5" w:rsidRDefault="00B0653A" w:rsidP="00B0653A">
            <w:pPr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توفر المتطلب</w:t>
            </w:r>
          </w:p>
        </w:tc>
        <w:tc>
          <w:tcPr>
            <w:tcW w:w="3052" w:type="dxa"/>
            <w:vMerge w:val="restart"/>
            <w:shd w:val="clear" w:color="auto" w:fill="FF66FF"/>
            <w:vAlign w:val="center"/>
          </w:tcPr>
          <w:p w:rsidR="00BD3ED5" w:rsidRDefault="00BD3ED5" w:rsidP="00C41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الأدلة المطلوبة</w:t>
            </w:r>
          </w:p>
        </w:tc>
        <w:tc>
          <w:tcPr>
            <w:tcW w:w="2572" w:type="dxa"/>
            <w:vMerge w:val="restart"/>
            <w:shd w:val="clear" w:color="auto" w:fill="FF66FF"/>
            <w:vAlign w:val="center"/>
          </w:tcPr>
          <w:p w:rsidR="00BD3ED5" w:rsidRDefault="00BD3ED5" w:rsidP="00984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متطلبات</w:t>
            </w:r>
            <w:r w:rsidR="001808C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مطلوبة من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الجامعة</w:t>
            </w:r>
          </w:p>
        </w:tc>
        <w:tc>
          <w:tcPr>
            <w:tcW w:w="744" w:type="dxa"/>
            <w:vMerge w:val="restart"/>
            <w:shd w:val="clear" w:color="auto" w:fill="FF66FF"/>
            <w:vAlign w:val="center"/>
          </w:tcPr>
          <w:p w:rsidR="00BD3ED5" w:rsidRDefault="00BD3ED5" w:rsidP="00C412A2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</w:t>
            </w:r>
          </w:p>
        </w:tc>
      </w:tr>
      <w:tr w:rsidR="00BD3ED5" w:rsidTr="001808C1">
        <w:trPr>
          <w:trHeight w:val="336"/>
          <w:tblHeader/>
        </w:trPr>
        <w:tc>
          <w:tcPr>
            <w:tcW w:w="1188" w:type="dxa"/>
            <w:gridSpan w:val="2"/>
            <w:shd w:val="clear" w:color="auto" w:fill="FF66FF"/>
            <w:vAlign w:val="center"/>
          </w:tcPr>
          <w:p w:rsidR="00BD3ED5" w:rsidRDefault="00B0653A" w:rsidP="00B0653A">
            <w:pPr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غير متوفر</w:t>
            </w:r>
          </w:p>
        </w:tc>
        <w:tc>
          <w:tcPr>
            <w:tcW w:w="1300" w:type="dxa"/>
            <w:shd w:val="clear" w:color="auto" w:fill="FF66FF"/>
            <w:vAlign w:val="center"/>
          </w:tcPr>
          <w:p w:rsidR="00BD3ED5" w:rsidRDefault="00B0653A" w:rsidP="00B06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متوفر</w:t>
            </w:r>
          </w:p>
        </w:tc>
        <w:tc>
          <w:tcPr>
            <w:tcW w:w="3052" w:type="dxa"/>
            <w:vMerge/>
            <w:shd w:val="clear" w:color="auto" w:fill="FF66FF"/>
            <w:vAlign w:val="center"/>
          </w:tcPr>
          <w:p w:rsidR="00BD3ED5" w:rsidRDefault="00BD3ED5" w:rsidP="00C412A2">
            <w:pPr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2572" w:type="dxa"/>
            <w:vMerge/>
            <w:shd w:val="clear" w:color="auto" w:fill="FF66FF"/>
            <w:vAlign w:val="center"/>
          </w:tcPr>
          <w:p w:rsidR="00BD3ED5" w:rsidRDefault="00BD3ED5" w:rsidP="009848D7">
            <w:pPr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744" w:type="dxa"/>
            <w:vMerge/>
            <w:shd w:val="clear" w:color="auto" w:fill="FF66FF"/>
            <w:vAlign w:val="center"/>
          </w:tcPr>
          <w:p w:rsidR="00BD3ED5" w:rsidRDefault="00BD3ED5" w:rsidP="00C412A2">
            <w:pPr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</w:tr>
      <w:tr w:rsidR="00BD3ED5" w:rsidTr="00BD3ED5">
        <w:tc>
          <w:tcPr>
            <w:tcW w:w="1188" w:type="dxa"/>
            <w:gridSpan w:val="2"/>
            <w:vAlign w:val="center"/>
          </w:tcPr>
          <w:p w:rsidR="00BD3ED5" w:rsidRDefault="00BD3ED5" w:rsidP="00BD3ED5">
            <w:pPr>
              <w:bidi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1300" w:type="dxa"/>
            <w:vAlign w:val="center"/>
          </w:tcPr>
          <w:p w:rsidR="00BD3ED5" w:rsidRDefault="00BD3ED5" w:rsidP="00BD3ED5">
            <w:pPr>
              <w:bidi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3052" w:type="dxa"/>
            <w:vAlign w:val="center"/>
          </w:tcPr>
          <w:p w:rsidR="00BD3ED5" w:rsidRDefault="00BD3ED5" w:rsidP="009848D7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صورة من قرار إنشاء الجامعة</w:t>
            </w:r>
          </w:p>
        </w:tc>
        <w:tc>
          <w:tcPr>
            <w:tcW w:w="2572" w:type="dxa"/>
            <w:vAlign w:val="center"/>
          </w:tcPr>
          <w:p w:rsidR="00BD3ED5" w:rsidRDefault="00BD3ED5" w:rsidP="002E036E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ترخيص إنشاء الجامعة </w:t>
            </w:r>
          </w:p>
        </w:tc>
        <w:tc>
          <w:tcPr>
            <w:tcW w:w="744" w:type="dxa"/>
            <w:vAlign w:val="center"/>
          </w:tcPr>
          <w:p w:rsidR="00BD3ED5" w:rsidRDefault="00BD3ED5" w:rsidP="002E0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</w:t>
            </w:r>
          </w:p>
        </w:tc>
      </w:tr>
      <w:tr w:rsidR="00BD3ED5" w:rsidTr="00B0653A">
        <w:tc>
          <w:tcPr>
            <w:tcW w:w="1188" w:type="dxa"/>
            <w:gridSpan w:val="2"/>
            <w:shd w:val="clear" w:color="auto" w:fill="FBD4B4" w:themeFill="accent6" w:themeFillTint="66"/>
            <w:vAlign w:val="center"/>
          </w:tcPr>
          <w:p w:rsidR="00BD3ED5" w:rsidRDefault="00BD3ED5" w:rsidP="00BD3ED5">
            <w:pPr>
              <w:bidi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1300" w:type="dxa"/>
            <w:shd w:val="clear" w:color="auto" w:fill="FBD4B4" w:themeFill="accent6" w:themeFillTint="66"/>
            <w:vAlign w:val="center"/>
          </w:tcPr>
          <w:p w:rsidR="00BD3ED5" w:rsidRDefault="00BD3ED5" w:rsidP="00BD3ED5">
            <w:pPr>
              <w:bidi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3052" w:type="dxa"/>
            <w:shd w:val="clear" w:color="auto" w:fill="FBD4B4" w:themeFill="accent6" w:themeFillTint="66"/>
            <w:vAlign w:val="center"/>
          </w:tcPr>
          <w:p w:rsidR="00BD3ED5" w:rsidRDefault="00BD3ED5" w:rsidP="001808C1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وثيقة أو تقرير </w:t>
            </w:r>
            <w:r w:rsidR="001808C1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ي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وضح هذا التوافق</w:t>
            </w:r>
          </w:p>
        </w:tc>
        <w:tc>
          <w:tcPr>
            <w:tcW w:w="2572" w:type="dxa"/>
            <w:shd w:val="clear" w:color="auto" w:fill="FBD4B4" w:themeFill="accent6" w:themeFillTint="66"/>
            <w:vAlign w:val="center"/>
          </w:tcPr>
          <w:p w:rsidR="00BD3ED5" w:rsidRDefault="00BD3ED5" w:rsidP="002E036E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أنشطة الجامعة المتوافقة مع ما تضمنه قرار إنشاء الجامعة.</w:t>
            </w:r>
          </w:p>
        </w:tc>
        <w:tc>
          <w:tcPr>
            <w:tcW w:w="744" w:type="dxa"/>
            <w:shd w:val="clear" w:color="auto" w:fill="FBD4B4" w:themeFill="accent6" w:themeFillTint="66"/>
            <w:vAlign w:val="center"/>
          </w:tcPr>
          <w:p w:rsidR="00BD3ED5" w:rsidRDefault="00BD3ED5" w:rsidP="002E0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2</w:t>
            </w:r>
          </w:p>
        </w:tc>
      </w:tr>
      <w:tr w:rsidR="00BD3ED5" w:rsidTr="00BD3ED5">
        <w:tc>
          <w:tcPr>
            <w:tcW w:w="1188" w:type="dxa"/>
            <w:gridSpan w:val="2"/>
            <w:vAlign w:val="center"/>
          </w:tcPr>
          <w:p w:rsidR="00BD3ED5" w:rsidRDefault="00BD3ED5" w:rsidP="00BD3ED5">
            <w:pPr>
              <w:bidi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1300" w:type="dxa"/>
            <w:vAlign w:val="center"/>
          </w:tcPr>
          <w:p w:rsidR="00BD3ED5" w:rsidRDefault="00BD3ED5" w:rsidP="00BD3ED5">
            <w:pPr>
              <w:bidi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3052" w:type="dxa"/>
            <w:vAlign w:val="center"/>
          </w:tcPr>
          <w:p w:rsidR="00BD3ED5" w:rsidRDefault="00BD3ED5" w:rsidP="002E036E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وثائق/قرار الموافقة على رسالة الجامعة/نسخة من الخطة الاستراتيجية المعتمدة للجامعة</w:t>
            </w:r>
          </w:p>
        </w:tc>
        <w:tc>
          <w:tcPr>
            <w:tcW w:w="2572" w:type="dxa"/>
            <w:vAlign w:val="center"/>
          </w:tcPr>
          <w:p w:rsidR="00BD3ED5" w:rsidRDefault="00BD3ED5" w:rsidP="002E036E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رسالة الجامعة المعتمدة التي تتوافق مع ما ورد في قرار إنشاء الجامعة</w:t>
            </w:r>
          </w:p>
        </w:tc>
        <w:tc>
          <w:tcPr>
            <w:tcW w:w="744" w:type="dxa"/>
            <w:vAlign w:val="center"/>
          </w:tcPr>
          <w:p w:rsidR="00BD3ED5" w:rsidRDefault="00BD3ED5" w:rsidP="002E0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3</w:t>
            </w:r>
          </w:p>
        </w:tc>
      </w:tr>
      <w:tr w:rsidR="00BD3ED5" w:rsidTr="00B0653A">
        <w:tc>
          <w:tcPr>
            <w:tcW w:w="1188" w:type="dxa"/>
            <w:gridSpan w:val="2"/>
            <w:shd w:val="clear" w:color="auto" w:fill="FBD4B4" w:themeFill="accent6" w:themeFillTint="66"/>
            <w:vAlign w:val="center"/>
          </w:tcPr>
          <w:p w:rsidR="00BD3ED5" w:rsidRDefault="00BD3ED5" w:rsidP="00BD3ED5">
            <w:pPr>
              <w:bidi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1300" w:type="dxa"/>
            <w:shd w:val="clear" w:color="auto" w:fill="FBD4B4" w:themeFill="accent6" w:themeFillTint="66"/>
            <w:vAlign w:val="center"/>
          </w:tcPr>
          <w:p w:rsidR="00BD3ED5" w:rsidRDefault="00BD3ED5" w:rsidP="00BD3ED5">
            <w:pPr>
              <w:bidi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3052" w:type="dxa"/>
            <w:shd w:val="clear" w:color="auto" w:fill="FBD4B4" w:themeFill="accent6" w:themeFillTint="66"/>
            <w:vAlign w:val="center"/>
          </w:tcPr>
          <w:p w:rsidR="00BD3ED5" w:rsidRDefault="00BD3ED5" w:rsidP="002E036E">
            <w:pPr>
              <w:bidi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نسخة من الخطة </w:t>
            </w:r>
            <w:r w:rsidR="00B0653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الإستراتيجية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المعتمدة</w:t>
            </w:r>
          </w:p>
        </w:tc>
        <w:tc>
          <w:tcPr>
            <w:tcW w:w="2572" w:type="dxa"/>
            <w:shd w:val="clear" w:color="auto" w:fill="FBD4B4" w:themeFill="accent6" w:themeFillTint="66"/>
            <w:vAlign w:val="center"/>
          </w:tcPr>
          <w:p w:rsidR="00BD3ED5" w:rsidRDefault="00BD3ED5" w:rsidP="009D78FA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الخطة الاستراتيجية والخطة التنفيذية على أن يضمن ذلك خطة لاستمرارية ضمان الجودة.</w:t>
            </w:r>
          </w:p>
        </w:tc>
        <w:tc>
          <w:tcPr>
            <w:tcW w:w="744" w:type="dxa"/>
            <w:shd w:val="clear" w:color="auto" w:fill="FBD4B4" w:themeFill="accent6" w:themeFillTint="66"/>
            <w:vAlign w:val="center"/>
          </w:tcPr>
          <w:p w:rsidR="00BD3ED5" w:rsidRDefault="00BD3ED5" w:rsidP="002E0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4</w:t>
            </w:r>
          </w:p>
        </w:tc>
      </w:tr>
      <w:tr w:rsidR="00BD3ED5" w:rsidTr="00BD3ED5">
        <w:tc>
          <w:tcPr>
            <w:tcW w:w="1188" w:type="dxa"/>
            <w:gridSpan w:val="2"/>
            <w:vAlign w:val="center"/>
          </w:tcPr>
          <w:p w:rsidR="00BD3ED5" w:rsidRDefault="00BD3ED5" w:rsidP="00BD3ED5">
            <w:pPr>
              <w:bidi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1300" w:type="dxa"/>
            <w:vAlign w:val="center"/>
          </w:tcPr>
          <w:p w:rsidR="00BD3ED5" w:rsidRDefault="00BD3ED5" w:rsidP="00BD3ED5">
            <w:pPr>
              <w:bidi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3052" w:type="dxa"/>
            <w:vAlign w:val="center"/>
          </w:tcPr>
          <w:p w:rsidR="00BD3ED5" w:rsidRDefault="00BD3ED5" w:rsidP="002E036E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نسخ</w:t>
            </w:r>
          </w:p>
        </w:tc>
        <w:tc>
          <w:tcPr>
            <w:tcW w:w="2572" w:type="dxa"/>
            <w:vAlign w:val="center"/>
          </w:tcPr>
          <w:p w:rsidR="00BD3ED5" w:rsidRDefault="00BD3ED5" w:rsidP="002E036E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توفر اللوائح والسياسات والاختصاصات.</w:t>
            </w:r>
          </w:p>
        </w:tc>
        <w:tc>
          <w:tcPr>
            <w:tcW w:w="744" w:type="dxa"/>
            <w:vAlign w:val="center"/>
          </w:tcPr>
          <w:p w:rsidR="00BD3ED5" w:rsidRDefault="00BD3ED5" w:rsidP="002E0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5</w:t>
            </w:r>
          </w:p>
        </w:tc>
      </w:tr>
      <w:tr w:rsidR="00BD3ED5" w:rsidTr="00B0653A">
        <w:tc>
          <w:tcPr>
            <w:tcW w:w="1188" w:type="dxa"/>
            <w:gridSpan w:val="2"/>
            <w:shd w:val="clear" w:color="auto" w:fill="FBD4B4" w:themeFill="accent6" w:themeFillTint="66"/>
            <w:vAlign w:val="center"/>
          </w:tcPr>
          <w:p w:rsidR="00BD3ED5" w:rsidRDefault="00BD3ED5" w:rsidP="00BD3ED5">
            <w:pPr>
              <w:bidi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1300" w:type="dxa"/>
            <w:shd w:val="clear" w:color="auto" w:fill="FBD4B4" w:themeFill="accent6" w:themeFillTint="66"/>
            <w:vAlign w:val="center"/>
          </w:tcPr>
          <w:p w:rsidR="00BD3ED5" w:rsidRDefault="00BD3ED5" w:rsidP="00BD3ED5">
            <w:pPr>
              <w:bidi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3052" w:type="dxa"/>
            <w:shd w:val="clear" w:color="auto" w:fill="FBD4B4" w:themeFill="accent6" w:themeFillTint="66"/>
            <w:vAlign w:val="center"/>
          </w:tcPr>
          <w:p w:rsidR="00BD3ED5" w:rsidRDefault="00BD3ED5" w:rsidP="002E036E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نسخ</w:t>
            </w:r>
          </w:p>
        </w:tc>
        <w:tc>
          <w:tcPr>
            <w:tcW w:w="2572" w:type="dxa"/>
            <w:shd w:val="clear" w:color="auto" w:fill="FBD4B4" w:themeFill="accent6" w:themeFillTint="66"/>
            <w:vAlign w:val="center"/>
          </w:tcPr>
          <w:p w:rsidR="00BD3ED5" w:rsidRDefault="00BD3ED5" w:rsidP="00B21B04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الأدلة والكتيبات المنشورة الخاصة بالطلاب.</w:t>
            </w:r>
          </w:p>
        </w:tc>
        <w:tc>
          <w:tcPr>
            <w:tcW w:w="744" w:type="dxa"/>
            <w:shd w:val="clear" w:color="auto" w:fill="FBD4B4" w:themeFill="accent6" w:themeFillTint="66"/>
            <w:vAlign w:val="center"/>
          </w:tcPr>
          <w:p w:rsidR="00BD3ED5" w:rsidRDefault="00BD3ED5" w:rsidP="002E0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6</w:t>
            </w:r>
          </w:p>
        </w:tc>
      </w:tr>
      <w:tr w:rsidR="00BD3ED5" w:rsidTr="00BD3ED5">
        <w:tc>
          <w:tcPr>
            <w:tcW w:w="1188" w:type="dxa"/>
            <w:gridSpan w:val="2"/>
            <w:vAlign w:val="center"/>
          </w:tcPr>
          <w:p w:rsidR="00BD3ED5" w:rsidRDefault="00BD3ED5" w:rsidP="00BD3ED5">
            <w:pPr>
              <w:bidi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1300" w:type="dxa"/>
            <w:vAlign w:val="center"/>
          </w:tcPr>
          <w:p w:rsidR="00BD3ED5" w:rsidRDefault="00BD3ED5" w:rsidP="00BD3ED5">
            <w:pPr>
              <w:bidi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3052" w:type="dxa"/>
            <w:vAlign w:val="center"/>
          </w:tcPr>
          <w:p w:rsidR="00BD3ED5" w:rsidRDefault="00BD3ED5" w:rsidP="002E036E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نسخة من توصيف كل برنامج من هذه البرامج</w:t>
            </w:r>
          </w:p>
        </w:tc>
        <w:tc>
          <w:tcPr>
            <w:tcW w:w="2572" w:type="dxa"/>
            <w:vAlign w:val="center"/>
          </w:tcPr>
          <w:p w:rsidR="00BD3ED5" w:rsidRDefault="00BD3ED5" w:rsidP="002E036E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توصيف البرنامج لكل برامج الجامعة.</w:t>
            </w:r>
          </w:p>
        </w:tc>
        <w:tc>
          <w:tcPr>
            <w:tcW w:w="744" w:type="dxa"/>
            <w:vAlign w:val="center"/>
          </w:tcPr>
          <w:p w:rsidR="00BD3ED5" w:rsidRDefault="00BD3ED5" w:rsidP="002E0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7</w:t>
            </w:r>
          </w:p>
        </w:tc>
      </w:tr>
      <w:tr w:rsidR="00BD3ED5" w:rsidTr="00B0653A">
        <w:tc>
          <w:tcPr>
            <w:tcW w:w="1188" w:type="dxa"/>
            <w:gridSpan w:val="2"/>
            <w:shd w:val="clear" w:color="auto" w:fill="FBD4B4" w:themeFill="accent6" w:themeFillTint="66"/>
            <w:vAlign w:val="center"/>
          </w:tcPr>
          <w:p w:rsidR="00BD3ED5" w:rsidRDefault="00BD3ED5" w:rsidP="00BD3ED5">
            <w:pPr>
              <w:bidi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1300" w:type="dxa"/>
            <w:shd w:val="clear" w:color="auto" w:fill="FBD4B4" w:themeFill="accent6" w:themeFillTint="66"/>
            <w:vAlign w:val="center"/>
          </w:tcPr>
          <w:p w:rsidR="00BD3ED5" w:rsidRDefault="00BD3ED5" w:rsidP="00BD3ED5">
            <w:pPr>
              <w:bidi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3052" w:type="dxa"/>
            <w:shd w:val="clear" w:color="auto" w:fill="FBD4B4" w:themeFill="accent6" w:themeFillTint="66"/>
            <w:vAlign w:val="center"/>
          </w:tcPr>
          <w:p w:rsidR="00BD3ED5" w:rsidRPr="00B21B04" w:rsidRDefault="00BD3ED5" w:rsidP="00B21B04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عينة من توصيف ثلاثة مقررات لكل مستوى في كل بر</w:t>
            </w:r>
            <w:r w:rsidR="001808C1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ن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امج من برامج الجامعة.</w:t>
            </w:r>
          </w:p>
        </w:tc>
        <w:tc>
          <w:tcPr>
            <w:tcW w:w="2572" w:type="dxa"/>
            <w:shd w:val="clear" w:color="auto" w:fill="FBD4B4" w:themeFill="accent6" w:themeFillTint="66"/>
            <w:vAlign w:val="center"/>
          </w:tcPr>
          <w:p w:rsidR="00BD3ED5" w:rsidRPr="00B21B04" w:rsidRDefault="00BD3ED5" w:rsidP="00B21B04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توصيف المقرر</w:t>
            </w:r>
          </w:p>
        </w:tc>
        <w:tc>
          <w:tcPr>
            <w:tcW w:w="744" w:type="dxa"/>
            <w:shd w:val="clear" w:color="auto" w:fill="FBD4B4" w:themeFill="accent6" w:themeFillTint="66"/>
            <w:vAlign w:val="center"/>
          </w:tcPr>
          <w:p w:rsidR="00BD3ED5" w:rsidRDefault="00BD3ED5" w:rsidP="002E0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8</w:t>
            </w:r>
          </w:p>
        </w:tc>
      </w:tr>
      <w:tr w:rsidR="00BD3ED5" w:rsidTr="00BD3ED5">
        <w:tc>
          <w:tcPr>
            <w:tcW w:w="1188" w:type="dxa"/>
            <w:gridSpan w:val="2"/>
            <w:vAlign w:val="center"/>
          </w:tcPr>
          <w:p w:rsidR="00BD3ED5" w:rsidRDefault="00BD3ED5" w:rsidP="00BD3ED5">
            <w:pPr>
              <w:bidi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1300" w:type="dxa"/>
            <w:vAlign w:val="center"/>
          </w:tcPr>
          <w:p w:rsidR="00BD3ED5" w:rsidRDefault="00BD3ED5" w:rsidP="00BD3ED5">
            <w:pPr>
              <w:bidi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3052" w:type="dxa"/>
            <w:vAlign w:val="center"/>
          </w:tcPr>
          <w:p w:rsidR="00BD3ED5" w:rsidRDefault="00BD3ED5" w:rsidP="00677364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نسخ من الأدلة أو الوثائق الخاصة بذلك</w:t>
            </w:r>
          </w:p>
        </w:tc>
        <w:tc>
          <w:tcPr>
            <w:tcW w:w="2572" w:type="dxa"/>
            <w:vAlign w:val="center"/>
          </w:tcPr>
          <w:p w:rsidR="00BD3ED5" w:rsidRDefault="00BD3ED5" w:rsidP="002E036E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اللوائح وتوصيف الإجراءات المتعلقة بإنشاء البرامج وتعديلها ومراجعتها. </w:t>
            </w:r>
          </w:p>
        </w:tc>
        <w:tc>
          <w:tcPr>
            <w:tcW w:w="744" w:type="dxa"/>
            <w:vAlign w:val="center"/>
          </w:tcPr>
          <w:p w:rsidR="00BD3ED5" w:rsidRDefault="00BD3ED5" w:rsidP="002E0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9</w:t>
            </w:r>
          </w:p>
        </w:tc>
      </w:tr>
      <w:tr w:rsidR="00BD3ED5" w:rsidTr="00B0653A">
        <w:tc>
          <w:tcPr>
            <w:tcW w:w="1188" w:type="dxa"/>
            <w:gridSpan w:val="2"/>
            <w:shd w:val="clear" w:color="auto" w:fill="FBD4B4" w:themeFill="accent6" w:themeFillTint="66"/>
            <w:vAlign w:val="center"/>
          </w:tcPr>
          <w:p w:rsidR="00BD3ED5" w:rsidRDefault="00BD3ED5" w:rsidP="00BD3ED5">
            <w:pPr>
              <w:bidi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1300" w:type="dxa"/>
            <w:shd w:val="clear" w:color="auto" w:fill="FBD4B4" w:themeFill="accent6" w:themeFillTint="66"/>
            <w:vAlign w:val="center"/>
          </w:tcPr>
          <w:p w:rsidR="00BD3ED5" w:rsidRDefault="00BD3ED5" w:rsidP="00BD3ED5">
            <w:pPr>
              <w:bidi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3052" w:type="dxa"/>
            <w:shd w:val="clear" w:color="auto" w:fill="FBD4B4" w:themeFill="accent6" w:themeFillTint="66"/>
            <w:vAlign w:val="center"/>
          </w:tcPr>
          <w:p w:rsidR="00BD3ED5" w:rsidRDefault="00BD3ED5" w:rsidP="00652A61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كتيب أو دليل إرشادي عن نظام الجودة الداخلي في الجامعة</w:t>
            </w:r>
          </w:p>
        </w:tc>
        <w:tc>
          <w:tcPr>
            <w:tcW w:w="2572" w:type="dxa"/>
            <w:shd w:val="clear" w:color="auto" w:fill="FBD4B4" w:themeFill="accent6" w:themeFillTint="66"/>
            <w:vAlign w:val="center"/>
          </w:tcPr>
          <w:p w:rsidR="00BD3ED5" w:rsidRDefault="00BD3ED5" w:rsidP="00677364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نظم متابعة جودة وتحسين البرامج.</w:t>
            </w:r>
          </w:p>
        </w:tc>
        <w:tc>
          <w:tcPr>
            <w:tcW w:w="744" w:type="dxa"/>
            <w:shd w:val="clear" w:color="auto" w:fill="FBD4B4" w:themeFill="accent6" w:themeFillTint="66"/>
            <w:vAlign w:val="center"/>
          </w:tcPr>
          <w:p w:rsidR="00BD3ED5" w:rsidRDefault="00BD3ED5" w:rsidP="002E0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10</w:t>
            </w:r>
          </w:p>
        </w:tc>
      </w:tr>
      <w:tr w:rsidR="00BD3ED5" w:rsidTr="00BD3ED5">
        <w:tc>
          <w:tcPr>
            <w:tcW w:w="1188" w:type="dxa"/>
            <w:gridSpan w:val="2"/>
            <w:vAlign w:val="center"/>
          </w:tcPr>
          <w:p w:rsidR="00BD3ED5" w:rsidRDefault="00BD3ED5" w:rsidP="00BD3ED5">
            <w:pPr>
              <w:bidi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1300" w:type="dxa"/>
            <w:vAlign w:val="center"/>
          </w:tcPr>
          <w:p w:rsidR="00BD3ED5" w:rsidRDefault="00BD3ED5" w:rsidP="00BD3ED5">
            <w:pPr>
              <w:bidi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3052" w:type="dxa"/>
            <w:vAlign w:val="center"/>
          </w:tcPr>
          <w:p w:rsidR="00BD3ED5" w:rsidRDefault="00BD3ED5" w:rsidP="00652A61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أدلة وتقارير عن التحليلات والنتائج ذات الصلة.</w:t>
            </w:r>
          </w:p>
        </w:tc>
        <w:tc>
          <w:tcPr>
            <w:tcW w:w="2572" w:type="dxa"/>
            <w:vAlign w:val="center"/>
          </w:tcPr>
          <w:p w:rsidR="00BD3ED5" w:rsidRDefault="00BD3ED5" w:rsidP="002E036E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النظام المركزي لحفظ وتحليل وعمل التقارير الخاصة بالبيانات الإحصائية.</w:t>
            </w:r>
          </w:p>
        </w:tc>
        <w:tc>
          <w:tcPr>
            <w:tcW w:w="744" w:type="dxa"/>
            <w:vAlign w:val="center"/>
          </w:tcPr>
          <w:p w:rsidR="00BD3ED5" w:rsidRDefault="00BD3ED5" w:rsidP="002E0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11</w:t>
            </w:r>
          </w:p>
        </w:tc>
      </w:tr>
      <w:tr w:rsidR="00BD3ED5" w:rsidTr="00B0653A">
        <w:tc>
          <w:tcPr>
            <w:tcW w:w="1176" w:type="dxa"/>
            <w:shd w:val="clear" w:color="auto" w:fill="FBD4B4" w:themeFill="accent6" w:themeFillTint="66"/>
            <w:vAlign w:val="center"/>
          </w:tcPr>
          <w:p w:rsidR="00BD3ED5" w:rsidRDefault="00BD3ED5" w:rsidP="00BD3ED5">
            <w:pPr>
              <w:bidi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1312" w:type="dxa"/>
            <w:gridSpan w:val="2"/>
            <w:shd w:val="clear" w:color="auto" w:fill="FBD4B4" w:themeFill="accent6" w:themeFillTint="66"/>
            <w:vAlign w:val="center"/>
          </w:tcPr>
          <w:p w:rsidR="00BD3ED5" w:rsidRDefault="00BD3ED5" w:rsidP="00BD3ED5">
            <w:pPr>
              <w:bidi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3052" w:type="dxa"/>
            <w:shd w:val="clear" w:color="auto" w:fill="FBD4B4" w:themeFill="accent6" w:themeFillTint="66"/>
            <w:vAlign w:val="center"/>
          </w:tcPr>
          <w:p w:rsidR="00BD3ED5" w:rsidRDefault="00BD3ED5" w:rsidP="002E036E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تقارير ملخصة</w:t>
            </w:r>
          </w:p>
        </w:tc>
        <w:tc>
          <w:tcPr>
            <w:tcW w:w="2572" w:type="dxa"/>
            <w:shd w:val="clear" w:color="auto" w:fill="FBD4B4" w:themeFill="accent6" w:themeFillTint="66"/>
            <w:vAlign w:val="center"/>
          </w:tcPr>
          <w:p w:rsidR="00BD3ED5" w:rsidRDefault="00BD3ED5" w:rsidP="002E036E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استبيانات الطلاب.</w:t>
            </w:r>
          </w:p>
        </w:tc>
        <w:tc>
          <w:tcPr>
            <w:tcW w:w="744" w:type="dxa"/>
            <w:shd w:val="clear" w:color="auto" w:fill="FBD4B4" w:themeFill="accent6" w:themeFillTint="66"/>
            <w:vAlign w:val="center"/>
          </w:tcPr>
          <w:p w:rsidR="00BD3ED5" w:rsidRDefault="00BD3ED5" w:rsidP="002E0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12</w:t>
            </w:r>
          </w:p>
        </w:tc>
      </w:tr>
      <w:tr w:rsidR="00BD3ED5" w:rsidTr="00BD3ED5">
        <w:tc>
          <w:tcPr>
            <w:tcW w:w="1176" w:type="dxa"/>
            <w:vAlign w:val="center"/>
          </w:tcPr>
          <w:p w:rsidR="00BD3ED5" w:rsidRDefault="00BD3ED5" w:rsidP="00BD3ED5">
            <w:pPr>
              <w:bidi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BD3ED5" w:rsidRDefault="00BD3ED5" w:rsidP="00BD3ED5">
            <w:pPr>
              <w:bidi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3052" w:type="dxa"/>
            <w:vAlign w:val="center"/>
          </w:tcPr>
          <w:p w:rsidR="00BD3ED5" w:rsidRDefault="00BD3ED5" w:rsidP="002E036E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تقارير/دليل</w:t>
            </w:r>
          </w:p>
        </w:tc>
        <w:tc>
          <w:tcPr>
            <w:tcW w:w="2572" w:type="dxa"/>
            <w:vAlign w:val="center"/>
          </w:tcPr>
          <w:p w:rsidR="00BD3ED5" w:rsidRDefault="00BD3ED5" w:rsidP="001374FB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نظام ضمان الجودة يغطي كل المعايير.</w:t>
            </w:r>
          </w:p>
        </w:tc>
        <w:tc>
          <w:tcPr>
            <w:tcW w:w="744" w:type="dxa"/>
            <w:vAlign w:val="center"/>
          </w:tcPr>
          <w:p w:rsidR="00BD3ED5" w:rsidRDefault="00BD3ED5" w:rsidP="002E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13</w:t>
            </w:r>
          </w:p>
        </w:tc>
      </w:tr>
      <w:tr w:rsidR="00BD3ED5" w:rsidTr="00B0653A">
        <w:tc>
          <w:tcPr>
            <w:tcW w:w="1176" w:type="dxa"/>
            <w:shd w:val="clear" w:color="auto" w:fill="FBD4B4" w:themeFill="accent6" w:themeFillTint="66"/>
            <w:vAlign w:val="center"/>
          </w:tcPr>
          <w:p w:rsidR="00BD3ED5" w:rsidRDefault="00BD3ED5" w:rsidP="00BD3ED5">
            <w:pPr>
              <w:bidi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1312" w:type="dxa"/>
            <w:gridSpan w:val="2"/>
            <w:shd w:val="clear" w:color="auto" w:fill="FBD4B4" w:themeFill="accent6" w:themeFillTint="66"/>
            <w:vAlign w:val="center"/>
          </w:tcPr>
          <w:p w:rsidR="00BD3ED5" w:rsidRDefault="00BD3ED5" w:rsidP="00BD3ED5">
            <w:pPr>
              <w:bidi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3052" w:type="dxa"/>
            <w:shd w:val="clear" w:color="auto" w:fill="FBD4B4" w:themeFill="accent6" w:themeFillTint="66"/>
            <w:vAlign w:val="center"/>
          </w:tcPr>
          <w:p w:rsidR="00BD3ED5" w:rsidRDefault="00BD3ED5" w:rsidP="002E036E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تقارير</w:t>
            </w:r>
          </w:p>
        </w:tc>
        <w:tc>
          <w:tcPr>
            <w:tcW w:w="2572" w:type="dxa"/>
            <w:shd w:val="clear" w:color="auto" w:fill="FBD4B4" w:themeFill="accent6" w:themeFillTint="66"/>
            <w:vAlign w:val="center"/>
          </w:tcPr>
          <w:p w:rsidR="00BD3ED5" w:rsidRDefault="00BD3ED5" w:rsidP="001374FB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بيانات عن مؤشرات الأداء والمقارنة المرجعية.</w:t>
            </w:r>
          </w:p>
        </w:tc>
        <w:tc>
          <w:tcPr>
            <w:tcW w:w="744" w:type="dxa"/>
            <w:shd w:val="clear" w:color="auto" w:fill="FBD4B4" w:themeFill="accent6" w:themeFillTint="66"/>
            <w:vAlign w:val="center"/>
          </w:tcPr>
          <w:p w:rsidR="00BD3ED5" w:rsidRDefault="00BD3ED5" w:rsidP="002E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14</w:t>
            </w:r>
          </w:p>
        </w:tc>
      </w:tr>
      <w:tr w:rsidR="00BD3ED5" w:rsidTr="00BD3ED5">
        <w:tc>
          <w:tcPr>
            <w:tcW w:w="1176" w:type="dxa"/>
            <w:vAlign w:val="center"/>
          </w:tcPr>
          <w:p w:rsidR="00BD3ED5" w:rsidRDefault="00BD3ED5" w:rsidP="00BD3ED5">
            <w:pPr>
              <w:bidi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BD3ED5" w:rsidRDefault="00BD3ED5" w:rsidP="00BD3ED5">
            <w:pPr>
              <w:bidi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3052" w:type="dxa"/>
            <w:vAlign w:val="center"/>
          </w:tcPr>
          <w:p w:rsidR="00BD3ED5" w:rsidRDefault="00BD3ED5" w:rsidP="002E036E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تقارير</w:t>
            </w:r>
          </w:p>
        </w:tc>
        <w:tc>
          <w:tcPr>
            <w:tcW w:w="2572" w:type="dxa"/>
            <w:vAlign w:val="center"/>
          </w:tcPr>
          <w:p w:rsidR="00BD3ED5" w:rsidRDefault="00BD3ED5" w:rsidP="0028070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ترتيبات المقارنة المرجعية</w:t>
            </w:r>
          </w:p>
        </w:tc>
        <w:tc>
          <w:tcPr>
            <w:tcW w:w="744" w:type="dxa"/>
            <w:vAlign w:val="center"/>
          </w:tcPr>
          <w:p w:rsidR="00BD3ED5" w:rsidRDefault="00BD3ED5" w:rsidP="002E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15</w:t>
            </w:r>
          </w:p>
        </w:tc>
      </w:tr>
      <w:tr w:rsidR="00BD3ED5" w:rsidTr="00B0653A">
        <w:tc>
          <w:tcPr>
            <w:tcW w:w="1176" w:type="dxa"/>
            <w:shd w:val="clear" w:color="auto" w:fill="FBD4B4" w:themeFill="accent6" w:themeFillTint="66"/>
            <w:vAlign w:val="center"/>
          </w:tcPr>
          <w:p w:rsidR="00BD3ED5" w:rsidRDefault="00BD3ED5" w:rsidP="00BD3ED5">
            <w:pPr>
              <w:bidi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1312" w:type="dxa"/>
            <w:gridSpan w:val="2"/>
            <w:shd w:val="clear" w:color="auto" w:fill="FBD4B4" w:themeFill="accent6" w:themeFillTint="66"/>
            <w:vAlign w:val="center"/>
          </w:tcPr>
          <w:p w:rsidR="00BD3ED5" w:rsidRDefault="00BD3ED5" w:rsidP="00BD3ED5">
            <w:pPr>
              <w:bidi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3052" w:type="dxa"/>
            <w:shd w:val="clear" w:color="auto" w:fill="FBD4B4" w:themeFill="accent6" w:themeFillTint="66"/>
            <w:vAlign w:val="center"/>
          </w:tcPr>
          <w:p w:rsidR="00BD3ED5" w:rsidRDefault="00BD3ED5" w:rsidP="002E036E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تقارير</w:t>
            </w:r>
          </w:p>
        </w:tc>
        <w:tc>
          <w:tcPr>
            <w:tcW w:w="2572" w:type="dxa"/>
            <w:shd w:val="clear" w:color="auto" w:fill="FBD4B4" w:themeFill="accent6" w:themeFillTint="66"/>
            <w:vAlign w:val="center"/>
          </w:tcPr>
          <w:p w:rsidR="00BD3ED5" w:rsidRDefault="00BD3ED5" w:rsidP="0028070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نظم حفظ وتوفير بيانات أنشطة البحث العلمي</w:t>
            </w:r>
          </w:p>
        </w:tc>
        <w:tc>
          <w:tcPr>
            <w:tcW w:w="744" w:type="dxa"/>
            <w:shd w:val="clear" w:color="auto" w:fill="FBD4B4" w:themeFill="accent6" w:themeFillTint="66"/>
            <w:vAlign w:val="center"/>
          </w:tcPr>
          <w:p w:rsidR="00BD3ED5" w:rsidRDefault="00BD3ED5" w:rsidP="002E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16</w:t>
            </w:r>
          </w:p>
        </w:tc>
      </w:tr>
      <w:tr w:rsidR="00BD3ED5" w:rsidTr="00BD3ED5">
        <w:tc>
          <w:tcPr>
            <w:tcW w:w="1176" w:type="dxa"/>
            <w:vAlign w:val="center"/>
          </w:tcPr>
          <w:p w:rsidR="00BD3ED5" w:rsidRDefault="00BD3ED5" w:rsidP="00BD3ED5">
            <w:pPr>
              <w:bidi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BD3ED5" w:rsidRDefault="00BD3ED5" w:rsidP="00BD3ED5">
            <w:pPr>
              <w:bidi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3052" w:type="dxa"/>
            <w:vAlign w:val="center"/>
          </w:tcPr>
          <w:p w:rsidR="00BD3ED5" w:rsidRDefault="00BD3ED5" w:rsidP="002E036E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تقارير</w:t>
            </w:r>
          </w:p>
        </w:tc>
        <w:tc>
          <w:tcPr>
            <w:tcW w:w="2572" w:type="dxa"/>
            <w:vAlign w:val="center"/>
          </w:tcPr>
          <w:p w:rsidR="00BD3ED5" w:rsidRDefault="00BD3ED5" w:rsidP="00F44525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نظم حفظ وتوفير بيانات أنشطة الخدمة المجتمعية</w:t>
            </w:r>
          </w:p>
        </w:tc>
        <w:tc>
          <w:tcPr>
            <w:tcW w:w="744" w:type="dxa"/>
            <w:vAlign w:val="center"/>
          </w:tcPr>
          <w:p w:rsidR="00BD3ED5" w:rsidRDefault="00BD3ED5" w:rsidP="002E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17</w:t>
            </w:r>
          </w:p>
        </w:tc>
      </w:tr>
      <w:tr w:rsidR="00BD3ED5" w:rsidTr="00B0653A">
        <w:tc>
          <w:tcPr>
            <w:tcW w:w="1176" w:type="dxa"/>
            <w:shd w:val="clear" w:color="auto" w:fill="FBD4B4" w:themeFill="accent6" w:themeFillTint="66"/>
            <w:vAlign w:val="center"/>
          </w:tcPr>
          <w:p w:rsidR="00BD3ED5" w:rsidRDefault="00BD3ED5" w:rsidP="00BD3ED5">
            <w:pPr>
              <w:bidi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1312" w:type="dxa"/>
            <w:gridSpan w:val="2"/>
            <w:shd w:val="clear" w:color="auto" w:fill="FBD4B4" w:themeFill="accent6" w:themeFillTint="66"/>
            <w:vAlign w:val="center"/>
          </w:tcPr>
          <w:p w:rsidR="00BD3ED5" w:rsidRDefault="00BD3ED5" w:rsidP="00BD3ED5">
            <w:pPr>
              <w:bidi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3052" w:type="dxa"/>
            <w:shd w:val="clear" w:color="auto" w:fill="FBD4B4" w:themeFill="accent6" w:themeFillTint="66"/>
            <w:vAlign w:val="center"/>
          </w:tcPr>
          <w:p w:rsidR="00BD3ED5" w:rsidRDefault="00BD3ED5" w:rsidP="002E036E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دليل إرشادي لخريجين الجامعة أو بيانات التخرج</w:t>
            </w:r>
          </w:p>
        </w:tc>
        <w:tc>
          <w:tcPr>
            <w:tcW w:w="2572" w:type="dxa"/>
            <w:shd w:val="clear" w:color="auto" w:fill="FBD4B4" w:themeFill="accent6" w:themeFillTint="66"/>
            <w:vAlign w:val="center"/>
          </w:tcPr>
          <w:p w:rsidR="00BD3ED5" w:rsidRDefault="00BD3ED5" w:rsidP="0028070C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تخرج الطلاب</w:t>
            </w:r>
          </w:p>
        </w:tc>
        <w:tc>
          <w:tcPr>
            <w:tcW w:w="744" w:type="dxa"/>
            <w:shd w:val="clear" w:color="auto" w:fill="FBD4B4" w:themeFill="accent6" w:themeFillTint="66"/>
            <w:vAlign w:val="center"/>
          </w:tcPr>
          <w:p w:rsidR="00BD3ED5" w:rsidRDefault="00BD3ED5" w:rsidP="002E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18</w:t>
            </w:r>
          </w:p>
        </w:tc>
      </w:tr>
      <w:tr w:rsidR="00BD3ED5" w:rsidTr="00BD3ED5">
        <w:tc>
          <w:tcPr>
            <w:tcW w:w="1176" w:type="dxa"/>
            <w:vAlign w:val="center"/>
          </w:tcPr>
          <w:p w:rsidR="00BD3ED5" w:rsidRDefault="00BD3ED5" w:rsidP="00BD3ED5">
            <w:pPr>
              <w:bidi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BD3ED5" w:rsidRDefault="00BD3ED5" w:rsidP="00BD3ED5">
            <w:pPr>
              <w:bidi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3052" w:type="dxa"/>
            <w:vAlign w:val="center"/>
          </w:tcPr>
          <w:p w:rsidR="00BD3ED5" w:rsidRDefault="00BD3ED5" w:rsidP="002E036E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استكمال تقرير التقييم الذاتي وتقرير الدراسة الذاتية</w:t>
            </w:r>
            <w:bookmarkStart w:id="0" w:name="_GoBack"/>
            <w:bookmarkEnd w:id="0"/>
          </w:p>
        </w:tc>
        <w:tc>
          <w:tcPr>
            <w:tcW w:w="2572" w:type="dxa"/>
            <w:vAlign w:val="center"/>
          </w:tcPr>
          <w:p w:rsidR="00BD3ED5" w:rsidRDefault="00BD3ED5" w:rsidP="00F44525">
            <w:pPr>
              <w:bidi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تقرير التقييم الذاتي وتقرير الدراسة الذاتية </w:t>
            </w:r>
          </w:p>
        </w:tc>
        <w:tc>
          <w:tcPr>
            <w:tcW w:w="744" w:type="dxa"/>
            <w:vAlign w:val="center"/>
          </w:tcPr>
          <w:p w:rsidR="00BD3ED5" w:rsidRDefault="00BD3ED5" w:rsidP="002E036E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19</w:t>
            </w:r>
          </w:p>
        </w:tc>
      </w:tr>
    </w:tbl>
    <w:p w:rsidR="002E036E" w:rsidRPr="002E036E" w:rsidRDefault="002E036E" w:rsidP="002E036E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2E036E" w:rsidRPr="002E036E" w:rsidSect="00101F80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AA0" w:rsidRDefault="00BF5AA0" w:rsidP="00BF5AA0">
      <w:pPr>
        <w:spacing w:after="0" w:line="240" w:lineRule="auto"/>
      </w:pPr>
      <w:r>
        <w:separator/>
      </w:r>
    </w:p>
  </w:endnote>
  <w:endnote w:type="continuationSeparator" w:id="0">
    <w:p w:rsidR="00BF5AA0" w:rsidRDefault="00BF5AA0" w:rsidP="00BF5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AA0" w:rsidRDefault="00BF5AA0" w:rsidP="00BF5AA0">
    <w:pPr>
      <w:bidi/>
      <w:spacing w:after="0" w:line="240" w:lineRule="auto"/>
      <w:rPr>
        <w:rFonts w:asciiTheme="majorBidi" w:hAnsiTheme="majorBidi" w:cstheme="majorBidi"/>
        <w:b/>
        <w:bCs/>
        <w:sz w:val="20"/>
        <w:szCs w:val="20"/>
        <w:rtl/>
      </w:rPr>
    </w:pPr>
    <w:r>
      <w:rPr>
        <w:rFonts w:asciiTheme="majorBidi" w:hAnsiTheme="majorBidi" w:cstheme="majorBidi" w:hint="cs"/>
        <w:b/>
        <w:bCs/>
        <w:sz w:val="20"/>
        <w:szCs w:val="20"/>
        <w:rtl/>
      </w:rPr>
      <w:t xml:space="preserve">عمادة التطوير والجودة </w:t>
    </w:r>
    <w:r>
      <w:rPr>
        <w:rFonts w:asciiTheme="majorBidi" w:hAnsiTheme="majorBidi" w:cstheme="majorBidi"/>
        <w:b/>
        <w:bCs/>
        <w:sz w:val="20"/>
        <w:szCs w:val="20"/>
        <w:rtl/>
      </w:rPr>
      <w:t>–</w:t>
    </w:r>
    <w:r>
      <w:rPr>
        <w:rFonts w:asciiTheme="majorBidi" w:hAnsiTheme="majorBidi" w:cstheme="majorBidi" w:hint="cs"/>
        <w:b/>
        <w:bCs/>
        <w:sz w:val="20"/>
        <w:szCs w:val="20"/>
        <w:rtl/>
      </w:rPr>
      <w:t xml:space="preserve"> وحدة الاعتماد الأكاديمي</w:t>
    </w:r>
  </w:p>
  <w:p w:rsidR="00BF5AA0" w:rsidRDefault="00BF5AA0" w:rsidP="00BF5AA0">
    <w:pPr>
      <w:bidi/>
      <w:spacing w:after="0" w:line="240" w:lineRule="auto"/>
      <w:rPr>
        <w:b/>
        <w:bCs/>
        <w:sz w:val="20"/>
        <w:szCs w:val="20"/>
        <w:rtl/>
        <w:lang w:bidi="ar-EG"/>
      </w:rPr>
    </w:pPr>
    <w:r w:rsidRPr="00FA7B61">
      <w:rPr>
        <w:rFonts w:asciiTheme="majorBidi" w:hAnsiTheme="majorBidi" w:cstheme="majorBidi" w:hint="cs"/>
        <w:b/>
        <w:bCs/>
        <w:sz w:val="20"/>
        <w:szCs w:val="20"/>
        <w:rtl/>
      </w:rPr>
      <w:t xml:space="preserve">نموذج مراجعة استيفاء المتطلبات اللازمة لتأهل </w:t>
    </w:r>
    <w:r>
      <w:rPr>
        <w:rFonts w:asciiTheme="majorBidi" w:hAnsiTheme="majorBidi" w:cstheme="majorBidi" w:hint="cs"/>
        <w:b/>
        <w:bCs/>
        <w:sz w:val="20"/>
        <w:szCs w:val="20"/>
        <w:rtl/>
      </w:rPr>
      <w:t>الجامعة</w:t>
    </w:r>
    <w:r w:rsidRPr="00FA7B61">
      <w:rPr>
        <w:rFonts w:asciiTheme="majorBidi" w:hAnsiTheme="majorBidi" w:cstheme="majorBidi" w:hint="cs"/>
        <w:b/>
        <w:bCs/>
        <w:sz w:val="20"/>
        <w:szCs w:val="20"/>
        <w:rtl/>
      </w:rPr>
      <w:t xml:space="preserve"> للتقدم للحصول على الاعتماد الأكاديمي </w:t>
    </w:r>
    <w:r>
      <w:rPr>
        <w:rFonts w:asciiTheme="majorBidi" w:hAnsiTheme="majorBidi" w:cstheme="majorBidi" w:hint="cs"/>
        <w:b/>
        <w:bCs/>
        <w:sz w:val="20"/>
        <w:szCs w:val="20"/>
        <w:rtl/>
      </w:rPr>
      <w:t xml:space="preserve">المؤسسي </w:t>
    </w:r>
    <w:r w:rsidRPr="00FA7B61">
      <w:rPr>
        <w:rFonts w:asciiTheme="majorBidi" w:hAnsiTheme="majorBidi" w:cstheme="majorBidi" w:hint="cs"/>
        <w:b/>
        <w:bCs/>
        <w:sz w:val="20"/>
        <w:szCs w:val="20"/>
        <w:rtl/>
      </w:rPr>
      <w:t xml:space="preserve"> من </w:t>
    </w:r>
    <w:r w:rsidRPr="00FA7B61">
      <w:rPr>
        <w:rFonts w:ascii="Times New Roman" w:hAnsi="Times New Roman" w:cs="Times New Roman" w:hint="cs"/>
        <w:b/>
        <w:bCs/>
        <w:sz w:val="20"/>
        <w:szCs w:val="20"/>
        <w:rtl/>
      </w:rPr>
      <w:t xml:space="preserve">هيئة تقويم التعليم </w:t>
    </w:r>
    <w:r w:rsidRPr="00FA7B61">
      <w:rPr>
        <w:rFonts w:ascii="Times New Roman" w:hAnsi="Times New Roman" w:cs="Times New Roman"/>
        <w:b/>
        <w:bCs/>
        <w:sz w:val="20"/>
        <w:szCs w:val="20"/>
        <w:rtl/>
      </w:rPr>
      <w:t>–</w:t>
    </w:r>
    <w:r w:rsidRPr="00FA7B61">
      <w:rPr>
        <w:rFonts w:ascii="Times New Roman" w:hAnsi="Times New Roman" w:cs="Times New Roman" w:hint="cs"/>
        <w:b/>
        <w:bCs/>
        <w:sz w:val="20"/>
        <w:szCs w:val="20"/>
        <w:rtl/>
      </w:rPr>
      <w:t xml:space="preserve"> المركز الوطني للتقويم والاعتماد الأكاديمي</w:t>
    </w:r>
    <w:r>
      <w:rPr>
        <w:rFonts w:ascii="Times New Roman" w:hAnsi="Times New Roman" w:cs="Times New Roman" w:hint="cs"/>
        <w:b/>
        <w:bCs/>
        <w:sz w:val="20"/>
        <w:szCs w:val="20"/>
        <w:rtl/>
      </w:rPr>
      <w:t>.</w:t>
    </w:r>
  </w:p>
  <w:p w:rsidR="00BF5AA0" w:rsidRDefault="00BF5AA0" w:rsidP="00BF5AA0">
    <w:pPr>
      <w:pStyle w:val="a6"/>
      <w:jc w:val="right"/>
    </w:pPr>
    <w:r w:rsidRPr="00FA7B61">
      <w:rPr>
        <w:rFonts w:asciiTheme="majorBidi" w:hAnsiTheme="majorBidi" w:cstheme="majorBidi" w:hint="cs"/>
        <w:b/>
        <w:bCs/>
        <w:sz w:val="20"/>
        <w:szCs w:val="20"/>
        <w:rtl/>
      </w:rPr>
      <w:t xml:space="preserve">نموذج جودة - ن </w:t>
    </w:r>
    <w:r w:rsidRPr="00FA7B61">
      <w:rPr>
        <w:rFonts w:asciiTheme="majorBidi" w:hAnsiTheme="majorBidi" w:cstheme="majorBidi"/>
        <w:b/>
        <w:bCs/>
        <w:sz w:val="20"/>
        <w:szCs w:val="20"/>
        <w:rtl/>
      </w:rPr>
      <w:t>–</w:t>
    </w:r>
    <w:r w:rsidRPr="00FA7B61">
      <w:rPr>
        <w:rFonts w:asciiTheme="majorBidi" w:hAnsiTheme="majorBidi" w:cstheme="majorBidi" w:hint="cs"/>
        <w:b/>
        <w:bCs/>
        <w:sz w:val="20"/>
        <w:szCs w:val="20"/>
        <w:rtl/>
      </w:rPr>
      <w:t xml:space="preserve"> أكاديمي </w:t>
    </w:r>
    <w:r w:rsidRPr="00FA7B61">
      <w:rPr>
        <w:rFonts w:asciiTheme="majorBidi" w:hAnsiTheme="majorBidi" w:cstheme="majorBidi"/>
        <w:b/>
        <w:bCs/>
        <w:sz w:val="20"/>
        <w:szCs w:val="20"/>
        <w:rtl/>
      </w:rPr>
      <w:t>–</w:t>
    </w:r>
    <w:r w:rsidRPr="00F6017D">
      <w:rPr>
        <w:rFonts w:hint="cs"/>
        <w:b/>
        <w:bCs/>
        <w:sz w:val="28"/>
        <w:szCs w:val="28"/>
        <w:rtl/>
        <w:lang w:bidi="ar-EG"/>
      </w:rPr>
      <w:t xml:space="preserve"> </w:t>
    </w:r>
    <w:r>
      <w:rPr>
        <w:rFonts w:asciiTheme="majorBidi" w:hAnsiTheme="majorBidi" w:cstheme="majorBidi" w:hint="cs"/>
        <w:b/>
        <w:bCs/>
        <w:sz w:val="20"/>
        <w:szCs w:val="20"/>
        <w:rtl/>
      </w:rPr>
      <w:t>6</w:t>
    </w:r>
  </w:p>
  <w:p w:rsidR="00BF5AA0" w:rsidRDefault="00BF5AA0" w:rsidP="00BF5AA0">
    <w:pPr>
      <w:pStyle w:val="a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AA0" w:rsidRDefault="00BF5AA0" w:rsidP="00BF5AA0">
      <w:pPr>
        <w:spacing w:after="0" w:line="240" w:lineRule="auto"/>
      </w:pPr>
      <w:r>
        <w:separator/>
      </w:r>
    </w:p>
  </w:footnote>
  <w:footnote w:type="continuationSeparator" w:id="0">
    <w:p w:rsidR="00BF5AA0" w:rsidRDefault="00BF5AA0" w:rsidP="00BF5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67581435"/>
      <w:docPartObj>
        <w:docPartGallery w:val="Page Numbers (Top of Page)"/>
        <w:docPartUnique/>
      </w:docPartObj>
    </w:sdtPr>
    <w:sdtContent>
      <w:p w:rsidR="003B15FF" w:rsidRDefault="003B15FF" w:rsidP="003B15FF">
        <w:pPr>
          <w:pStyle w:val="a5"/>
          <w:bidi/>
          <w:jc w:val="center"/>
        </w:pPr>
        <w:r>
          <w:rPr>
            <w:rtl/>
            <w:lang w:val="ar-SA"/>
          </w:rPr>
          <w:t xml:space="preserve">صفحة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>
          <w:rPr>
            <w:b/>
            <w:sz w:val="24"/>
            <w:szCs w:val="24"/>
          </w:rPr>
          <w:fldChar w:fldCharType="separate"/>
        </w:r>
        <w:r w:rsidR="006D1ABD">
          <w:rPr>
            <w:b/>
            <w:noProof/>
            <w:sz w:val="24"/>
            <w:szCs w:val="24"/>
            <w:rtl/>
          </w:rPr>
          <w:t>3</w:t>
        </w:r>
        <w:r>
          <w:rPr>
            <w:b/>
            <w:sz w:val="24"/>
            <w:szCs w:val="24"/>
          </w:rPr>
          <w:fldChar w:fldCharType="end"/>
        </w:r>
        <w:r>
          <w:rPr>
            <w:rtl/>
            <w:lang w:val="ar-SA"/>
          </w:rPr>
          <w:t xml:space="preserve"> من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>
          <w:rPr>
            <w:b/>
            <w:sz w:val="24"/>
            <w:szCs w:val="24"/>
          </w:rPr>
          <w:fldChar w:fldCharType="separate"/>
        </w:r>
        <w:r w:rsidR="006D1ABD">
          <w:rPr>
            <w:b/>
            <w:noProof/>
            <w:sz w:val="24"/>
            <w:szCs w:val="24"/>
            <w:rtl/>
          </w:rPr>
          <w:t>3</w:t>
        </w:r>
        <w:r>
          <w:rPr>
            <w:b/>
            <w:sz w:val="24"/>
            <w:szCs w:val="24"/>
          </w:rPr>
          <w:fldChar w:fldCharType="end"/>
        </w:r>
      </w:p>
    </w:sdtContent>
  </w:sdt>
  <w:p w:rsidR="00BF5AA0" w:rsidRDefault="006D1ABD" w:rsidP="00BF5AA0">
    <w:pPr>
      <w:pStyle w:val="a5"/>
      <w:bidi/>
      <w:jc w:val="both"/>
      <w:rPr>
        <w:rFonts w:hint="cs"/>
        <w:rtl/>
      </w:rPr>
    </w:pPr>
    <w:r w:rsidRPr="006D1ABD">
      <w:rPr>
        <w:rFonts w:cs="Arial"/>
        <w:rtl/>
      </w:rPr>
      <w:drawing>
        <wp:inline distT="0" distB="0" distL="0" distR="0">
          <wp:extent cx="937260" cy="579120"/>
          <wp:effectExtent l="19050" t="0" r="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8364" t="48480" r="42834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579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D1ABD" w:rsidRDefault="006D1ABD" w:rsidP="006D1ABD">
    <w:pPr>
      <w:spacing w:after="0"/>
      <w:jc w:val="right"/>
      <w:rPr>
        <w:b/>
        <w:bCs/>
        <w:sz w:val="36"/>
        <w:szCs w:val="36"/>
        <w:rtl/>
      </w:rPr>
    </w:pPr>
    <w:r w:rsidRPr="004D34A0">
      <w:rPr>
        <w:rFonts w:hint="cs"/>
        <w:b/>
        <w:bCs/>
        <w:rtl/>
        <w:lang w:bidi="ar-EG"/>
      </w:rPr>
      <w:t>وكالة الجامعة للتطوير والجودة</w:t>
    </w:r>
    <w:r>
      <w:rPr>
        <w:rFonts w:hint="cs"/>
        <w:b/>
        <w:bCs/>
        <w:sz w:val="36"/>
        <w:szCs w:val="36"/>
        <w:rtl/>
        <w:lang w:bidi="ar-EG"/>
      </w:rPr>
      <w:t xml:space="preserve">                                     </w:t>
    </w:r>
  </w:p>
  <w:p w:rsidR="006D1ABD" w:rsidRPr="004D34A0" w:rsidRDefault="006D1ABD" w:rsidP="006D1ABD">
    <w:pPr>
      <w:spacing w:after="0"/>
      <w:jc w:val="right"/>
      <w:rPr>
        <w:b/>
        <w:bCs/>
        <w:rtl/>
        <w:lang w:bidi="ar-EG"/>
      </w:rPr>
    </w:pPr>
    <w:r w:rsidRPr="004D34A0">
      <w:rPr>
        <w:rFonts w:hint="cs"/>
        <w:b/>
        <w:bCs/>
        <w:rtl/>
        <w:lang w:bidi="ar-EG"/>
      </w:rPr>
      <w:t>عمادة التطوير والجودة</w:t>
    </w:r>
  </w:p>
  <w:p w:rsidR="006D1ABD" w:rsidRDefault="006D1ABD" w:rsidP="006D1ABD">
    <w:pPr>
      <w:pStyle w:val="a5"/>
      <w:bidi/>
      <w:jc w:val="both"/>
    </w:pPr>
    <w:r w:rsidRPr="004D34A0">
      <w:rPr>
        <w:rFonts w:hint="cs"/>
        <w:b/>
        <w:bCs/>
        <w:rtl/>
        <w:lang w:bidi="ar-EG"/>
      </w:rPr>
      <w:t>وحدة الاعتماد الأكاديمي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71B6E"/>
    <w:multiLevelType w:val="hybridMultilevel"/>
    <w:tmpl w:val="1C64803E"/>
    <w:lvl w:ilvl="0" w:tplc="7D8A8E5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036E"/>
    <w:rsid w:val="00101F80"/>
    <w:rsid w:val="001374FB"/>
    <w:rsid w:val="001808C1"/>
    <w:rsid w:val="0028070C"/>
    <w:rsid w:val="002E036E"/>
    <w:rsid w:val="003B15FF"/>
    <w:rsid w:val="004D6708"/>
    <w:rsid w:val="00652A61"/>
    <w:rsid w:val="00677364"/>
    <w:rsid w:val="006D1ABD"/>
    <w:rsid w:val="009848D7"/>
    <w:rsid w:val="009D78FA"/>
    <w:rsid w:val="00B0653A"/>
    <w:rsid w:val="00B21B04"/>
    <w:rsid w:val="00BD3ED5"/>
    <w:rsid w:val="00BF5700"/>
    <w:rsid w:val="00BF5AA0"/>
    <w:rsid w:val="00C412A2"/>
    <w:rsid w:val="00F339F1"/>
    <w:rsid w:val="00F44525"/>
    <w:rsid w:val="00F50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3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1B04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F5A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BF5AA0"/>
  </w:style>
  <w:style w:type="paragraph" w:styleId="a6">
    <w:name w:val="footer"/>
    <w:basedOn w:val="a"/>
    <w:link w:val="Char0"/>
    <w:uiPriority w:val="99"/>
    <w:semiHidden/>
    <w:unhideWhenUsed/>
    <w:rsid w:val="00BF5A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BF5AA0"/>
  </w:style>
  <w:style w:type="paragraph" w:styleId="a7">
    <w:name w:val="Balloon Text"/>
    <w:basedOn w:val="a"/>
    <w:link w:val="Char1"/>
    <w:uiPriority w:val="99"/>
    <w:semiHidden/>
    <w:unhideWhenUsed/>
    <w:rsid w:val="00BF5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BF5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03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1B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4851E-99E1-42DF-AF8E-BAAD711A5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araggour</cp:lastModifiedBy>
  <cp:revision>8</cp:revision>
  <dcterms:created xsi:type="dcterms:W3CDTF">2017-12-01T19:35:00Z</dcterms:created>
  <dcterms:modified xsi:type="dcterms:W3CDTF">2017-12-07T08:14:00Z</dcterms:modified>
</cp:coreProperties>
</file>