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1C" w:rsidRPr="000A341C" w:rsidRDefault="000A341C" w:rsidP="000A341C">
      <w:pPr>
        <w:bidi/>
        <w:rPr>
          <w:b/>
          <w:bCs/>
          <w:sz w:val="24"/>
          <w:szCs w:val="24"/>
          <w:rtl/>
        </w:rPr>
      </w:pPr>
    </w:p>
    <w:p w:rsidR="000A341C" w:rsidRPr="000A341C" w:rsidRDefault="000A341C" w:rsidP="000A341C">
      <w:pPr>
        <w:pStyle w:val="Heading3"/>
        <w:rPr>
          <w:rFonts w:cs="GE SS Text Bold"/>
          <w:bCs/>
          <w:sz w:val="24"/>
          <w:szCs w:val="24"/>
          <w:rtl/>
        </w:rPr>
      </w:pPr>
      <w:r w:rsidRPr="000A341C">
        <w:rPr>
          <w:rFonts w:cs="GE SS Text Bold" w:hint="cs"/>
          <w:bCs/>
          <w:rtl/>
        </w:rPr>
        <w:t>السيرة الذاتية لعضو هيئة التدريس</w:t>
      </w:r>
    </w:p>
    <w:tbl>
      <w:tblPr>
        <w:tblpPr w:leftFromText="180" w:rightFromText="180" w:vertAnchor="text" w:horzAnchor="page" w:tblpX="8461" w:tblpY="27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85"/>
        <w:gridCol w:w="1800"/>
      </w:tblGrid>
      <w:tr w:rsidR="000A341C" w:rsidRPr="000A341C" w:rsidTr="007A79A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البيانات الشخصية</w:t>
            </w:r>
          </w:p>
        </w:tc>
      </w:tr>
    </w:tbl>
    <w:p w:rsidR="000A341C" w:rsidRPr="000A341C" w:rsidRDefault="000A341C" w:rsidP="000A341C">
      <w:pPr>
        <w:bidi/>
        <w:rPr>
          <w:b/>
          <w:bCs/>
          <w:sz w:val="24"/>
          <w:szCs w:val="24"/>
          <w:rtl/>
          <w:lang w:eastAsia="zh-CN"/>
        </w:rPr>
      </w:pPr>
    </w:p>
    <w:p w:rsidR="000A341C" w:rsidRPr="000A341C" w:rsidRDefault="000A341C" w:rsidP="000A341C">
      <w:pPr>
        <w:bidi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36"/>
        <w:bidiVisual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7200"/>
      </w:tblGrid>
      <w:tr w:rsidR="000A341C" w:rsidRPr="000A341C" w:rsidTr="007A79AC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الاســـــــــم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1C6E8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21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6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B2BD8">
              <w:rPr>
                <w:rFonts w:hint="cs"/>
                <w:b/>
                <w:bCs/>
                <w:sz w:val="28"/>
                <w:szCs w:val="28"/>
                <w:rtl/>
              </w:rPr>
              <w:t>ثناء محمود هاشم جودة</w:t>
            </w:r>
          </w:p>
        </w:tc>
      </w:tr>
      <w:tr w:rsidR="000A341C" w:rsidRPr="000A341C" w:rsidTr="007A79AC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تاريخ ومكان الميلاد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1C" w:rsidRPr="000A341C" w:rsidRDefault="00FB2BD8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zh-CN"/>
              </w:rPr>
              <w:t>4/5/1981</w:t>
            </w:r>
          </w:p>
        </w:tc>
      </w:tr>
      <w:tr w:rsidR="000A341C" w:rsidRPr="000A341C" w:rsidTr="007A79AC"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الحالة الاجتماعية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1C" w:rsidRPr="000A341C" w:rsidRDefault="00FB2BD8" w:rsidP="0072187E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zh-CN"/>
              </w:rPr>
              <w:t>متزوجة</w:t>
            </w:r>
          </w:p>
        </w:tc>
      </w:tr>
    </w:tbl>
    <w:p w:rsidR="000A341C" w:rsidRPr="000A341C" w:rsidRDefault="000A341C" w:rsidP="000A341C">
      <w:pPr>
        <w:bidi/>
        <w:rPr>
          <w:b/>
          <w:bCs/>
          <w:sz w:val="2"/>
          <w:szCs w:val="4"/>
        </w:rPr>
      </w:pPr>
    </w:p>
    <w:p w:rsidR="000A341C" w:rsidRPr="000A341C" w:rsidRDefault="000A341C" w:rsidP="000A341C">
      <w:pPr>
        <w:bidi/>
        <w:rPr>
          <w:b/>
          <w:bCs/>
          <w:sz w:val="14"/>
          <w:szCs w:val="14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85"/>
        <w:gridCol w:w="1980"/>
      </w:tblGrid>
      <w:tr w:rsidR="000A341C" w:rsidRPr="000A341C" w:rsidTr="007A79A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المؤهلات الدراسية</w:t>
            </w:r>
          </w:p>
        </w:tc>
      </w:tr>
    </w:tbl>
    <w:p w:rsidR="000A341C" w:rsidRDefault="000A341C" w:rsidP="000A341C">
      <w:pPr>
        <w:bidi/>
        <w:rPr>
          <w:b/>
          <w:bCs/>
          <w:sz w:val="24"/>
          <w:szCs w:val="24"/>
        </w:rPr>
      </w:pPr>
    </w:p>
    <w:tbl>
      <w:tblPr>
        <w:bidiVisual/>
        <w:tblW w:w="9498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127"/>
        <w:gridCol w:w="1701"/>
        <w:gridCol w:w="1985"/>
      </w:tblGrid>
      <w:tr w:rsidR="0072187E" w:rsidRPr="0072187E" w:rsidTr="00DC414F">
        <w:trPr>
          <w:trHeight w:val="529"/>
        </w:trPr>
        <w:tc>
          <w:tcPr>
            <w:tcW w:w="3685" w:type="dxa"/>
            <w:shd w:val="clear" w:color="auto" w:fill="EAF1DD"/>
            <w:vAlign w:val="center"/>
          </w:tcPr>
          <w:p w:rsidR="0072187E" w:rsidRPr="0072187E" w:rsidRDefault="0072187E" w:rsidP="00DC414F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  <w:lang w:bidi="ar-IQ"/>
              </w:rPr>
            </w:pPr>
            <w:r w:rsidRPr="0072187E">
              <w:rPr>
                <w:rFonts w:cs="Monotype Koufi" w:hint="cs"/>
                <w:b/>
                <w:bCs/>
                <w:sz w:val="28"/>
                <w:szCs w:val="28"/>
                <w:rtl/>
                <w:lang w:bidi="ar-IQ"/>
              </w:rPr>
              <w:t>المؤهـــــــــــل</w:t>
            </w:r>
          </w:p>
        </w:tc>
        <w:tc>
          <w:tcPr>
            <w:tcW w:w="2127" w:type="dxa"/>
            <w:shd w:val="clear" w:color="auto" w:fill="EAF1DD"/>
            <w:vAlign w:val="center"/>
          </w:tcPr>
          <w:p w:rsidR="0072187E" w:rsidRPr="0072187E" w:rsidRDefault="0072187E" w:rsidP="00DC414F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  <w:lang w:bidi="ar-IQ"/>
              </w:rPr>
            </w:pPr>
            <w:r w:rsidRPr="0072187E">
              <w:rPr>
                <w:rFonts w:cs="Monotype Kouf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72187E" w:rsidRPr="0072187E" w:rsidRDefault="0072187E" w:rsidP="00DC414F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  <w:lang w:bidi="ar-IQ"/>
              </w:rPr>
            </w:pPr>
            <w:r w:rsidRPr="0072187E">
              <w:rPr>
                <w:rFonts w:cs="Monotype Kouf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1985" w:type="dxa"/>
            <w:shd w:val="clear" w:color="auto" w:fill="EAF1DD"/>
            <w:vAlign w:val="center"/>
          </w:tcPr>
          <w:p w:rsidR="0072187E" w:rsidRPr="0072187E" w:rsidRDefault="0072187E" w:rsidP="00DC414F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  <w:lang w:bidi="ar-IQ"/>
              </w:rPr>
            </w:pPr>
            <w:r w:rsidRPr="0072187E">
              <w:rPr>
                <w:rFonts w:cs="Monotype Koufi" w:hint="cs"/>
                <w:b/>
                <w:bCs/>
                <w:sz w:val="28"/>
                <w:szCs w:val="28"/>
                <w:rtl/>
                <w:lang w:bidi="ar-IQ"/>
              </w:rPr>
              <w:t xml:space="preserve"> ملاحظات</w:t>
            </w:r>
          </w:p>
        </w:tc>
      </w:tr>
      <w:tr w:rsidR="0072187E" w:rsidRPr="0072187E" w:rsidTr="00DC414F">
        <w:trPr>
          <w:trHeight w:val="423"/>
        </w:trPr>
        <w:tc>
          <w:tcPr>
            <w:tcW w:w="3685" w:type="dxa"/>
            <w:shd w:val="clear" w:color="auto" w:fill="EAF1DD"/>
            <w:vAlign w:val="center"/>
          </w:tcPr>
          <w:p w:rsidR="0072187E" w:rsidRPr="0072187E" w:rsidRDefault="00FB2BD8" w:rsidP="00FB2BD8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بكالوريوس التربية النوعية. تغذية وعلوم أطعمة. قسم الاقتصاد المنزلى</w:t>
            </w:r>
            <w:r w:rsidR="00462AA2">
              <w:rPr>
                <w:rFonts w:hint="cs"/>
                <w:b/>
                <w:bCs/>
                <w:sz w:val="28"/>
                <w:szCs w:val="28"/>
                <w:rtl/>
              </w:rPr>
              <w:t xml:space="preserve"> عام 2002م.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187E" w:rsidRPr="0072187E" w:rsidRDefault="00FB2BD8" w:rsidP="00DC4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النوعية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187E" w:rsidRPr="0072187E" w:rsidRDefault="00FB2BD8" w:rsidP="00DC414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القاهرة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187E" w:rsidRPr="0072187E" w:rsidRDefault="0072187E" w:rsidP="00DC414F">
            <w:pPr>
              <w:rPr>
                <w:rFonts w:cs="Monotype Kouf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2AA2" w:rsidRPr="0072187E" w:rsidTr="00DC414F">
        <w:trPr>
          <w:trHeight w:val="428"/>
        </w:trPr>
        <w:tc>
          <w:tcPr>
            <w:tcW w:w="3685" w:type="dxa"/>
            <w:shd w:val="clear" w:color="auto" w:fill="EAF1DD"/>
            <w:vAlign w:val="center"/>
          </w:tcPr>
          <w:p w:rsidR="00462AA2" w:rsidRPr="0072187E" w:rsidRDefault="00462AA2" w:rsidP="00462AA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ماجستير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التغذية وعلوم الأطعمة. قسم الاقتصاد المنزلى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 xml:space="preserve"> عام 2007 وحتى 2012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2AA2" w:rsidRPr="0072187E" w:rsidRDefault="00462AA2" w:rsidP="00DD21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النوعية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AA2" w:rsidRPr="0072187E" w:rsidRDefault="00462AA2" w:rsidP="00462AA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جامعة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عين شمس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AA2" w:rsidRPr="0072187E" w:rsidRDefault="00462AA2" w:rsidP="00DC414F">
            <w:pPr>
              <w:rPr>
                <w:rFonts w:cs="Monotype Kouf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2AA2" w:rsidRPr="0072187E" w:rsidTr="00F84B8C">
        <w:trPr>
          <w:trHeight w:val="991"/>
        </w:trPr>
        <w:tc>
          <w:tcPr>
            <w:tcW w:w="3685" w:type="dxa"/>
            <w:shd w:val="clear" w:color="auto" w:fill="EAF1DD"/>
            <w:vAlign w:val="center"/>
          </w:tcPr>
          <w:p w:rsidR="00462AA2" w:rsidRPr="00F84B8C" w:rsidRDefault="00462AA2" w:rsidP="00DD21F9">
            <w:pPr>
              <w:jc w:val="right"/>
              <w:rPr>
                <w:rFonts w:ascii="Arial" w:hAnsi="Arial" w:cs="Simplified Arabic"/>
                <w:b/>
                <w:bCs/>
                <w:sz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دكتوراه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التغذية وعلوم الأطعمة. قسم الاقتصاد المنزلى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عام 2012 وحتى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2020</w:t>
            </w:r>
            <w:r w:rsidRPr="006B67A1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2AA2" w:rsidRPr="0072187E" w:rsidRDefault="00462AA2" w:rsidP="00DD21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النوعية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AA2" w:rsidRPr="0072187E" w:rsidRDefault="00462AA2" w:rsidP="00DD21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عين شمس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AA2" w:rsidRPr="0072187E" w:rsidRDefault="00462AA2" w:rsidP="00DC414F">
            <w:pPr>
              <w:rPr>
                <w:rFonts w:cs="Monotype Kouf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2AA2" w:rsidRPr="0072187E" w:rsidTr="00DC414F">
        <w:trPr>
          <w:trHeight w:val="427"/>
        </w:trPr>
        <w:tc>
          <w:tcPr>
            <w:tcW w:w="3685" w:type="dxa"/>
            <w:shd w:val="clear" w:color="auto" w:fill="EAF1DD"/>
            <w:vAlign w:val="center"/>
          </w:tcPr>
          <w:p w:rsidR="00462AA2" w:rsidRPr="0072187E" w:rsidRDefault="00462AA2" w:rsidP="00DD21F9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أستاذ التغذية و علوم الأطعمة المشارك من عام 2020 وحتى الآن.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2AA2" w:rsidRPr="0072187E" w:rsidRDefault="00462AA2" w:rsidP="00DD21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النوعية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AA2" w:rsidRPr="0072187E" w:rsidRDefault="00462AA2" w:rsidP="00DD21F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جامعة الفيوم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AA2" w:rsidRPr="0072187E" w:rsidRDefault="00462AA2" w:rsidP="00DC414F">
            <w:pPr>
              <w:rPr>
                <w:rFonts w:cs="Monotype Koufi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0A341C" w:rsidRDefault="000A341C" w:rsidP="000A341C">
      <w:pPr>
        <w:bidi/>
        <w:rPr>
          <w:rFonts w:hint="cs"/>
          <w:b/>
          <w:bCs/>
          <w:sz w:val="8"/>
          <w:szCs w:val="8"/>
          <w:rtl/>
          <w:lang w:eastAsia="zh-CN"/>
        </w:rPr>
      </w:pPr>
    </w:p>
    <w:p w:rsidR="00B810B0" w:rsidRDefault="00B810B0" w:rsidP="00B810B0">
      <w:pPr>
        <w:bidi/>
        <w:rPr>
          <w:rFonts w:hint="cs"/>
          <w:b/>
          <w:bCs/>
          <w:sz w:val="8"/>
          <w:szCs w:val="8"/>
          <w:rtl/>
          <w:lang w:eastAsia="zh-CN"/>
        </w:rPr>
      </w:pPr>
    </w:p>
    <w:p w:rsidR="00B810B0" w:rsidRDefault="00B810B0" w:rsidP="00B810B0">
      <w:pPr>
        <w:bidi/>
        <w:rPr>
          <w:rFonts w:hint="cs"/>
          <w:b/>
          <w:bCs/>
          <w:sz w:val="8"/>
          <w:szCs w:val="8"/>
          <w:rtl/>
          <w:lang w:eastAsia="zh-CN"/>
        </w:rPr>
      </w:pPr>
    </w:p>
    <w:p w:rsidR="00B810B0" w:rsidRDefault="00B810B0" w:rsidP="00B810B0">
      <w:pPr>
        <w:bidi/>
        <w:rPr>
          <w:rFonts w:hint="cs"/>
          <w:b/>
          <w:bCs/>
          <w:sz w:val="8"/>
          <w:szCs w:val="8"/>
          <w:rtl/>
          <w:lang w:eastAsia="zh-CN"/>
        </w:rPr>
      </w:pPr>
    </w:p>
    <w:p w:rsidR="00B810B0" w:rsidRPr="000A341C" w:rsidRDefault="00B810B0" w:rsidP="00B810B0">
      <w:pPr>
        <w:bidi/>
        <w:rPr>
          <w:b/>
          <w:bCs/>
          <w:sz w:val="8"/>
          <w:szCs w:val="8"/>
          <w:rtl/>
          <w:lang w:eastAsia="zh-CN"/>
        </w:rPr>
      </w:pPr>
    </w:p>
    <w:tbl>
      <w:tblPr>
        <w:tblpPr w:leftFromText="180" w:rightFromText="180" w:vertAnchor="text" w:horzAnchor="page" w:tblpX="7381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85"/>
        <w:gridCol w:w="2880"/>
      </w:tblGrid>
      <w:tr w:rsidR="000A341C" w:rsidRPr="000A341C" w:rsidTr="007A79A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التخصص ومجالات الاهتمام</w:t>
            </w:r>
          </w:p>
        </w:tc>
      </w:tr>
    </w:tbl>
    <w:p w:rsidR="000A341C" w:rsidRPr="000A341C" w:rsidRDefault="000A341C" w:rsidP="000A341C">
      <w:pPr>
        <w:bidi/>
        <w:rPr>
          <w:b/>
          <w:bCs/>
        </w:rPr>
      </w:pPr>
    </w:p>
    <w:p w:rsidR="000A341C" w:rsidRPr="000A341C" w:rsidRDefault="000A341C" w:rsidP="000A341C">
      <w:pPr>
        <w:bidi/>
        <w:rPr>
          <w:b/>
          <w:bCs/>
          <w:sz w:val="24"/>
          <w:szCs w:val="24"/>
          <w:rtl/>
          <w:lang w:eastAsia="zh-CN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7305"/>
      </w:tblGrid>
      <w:tr w:rsidR="000A341C" w:rsidRPr="000A341C" w:rsidTr="001C6E8C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1C" w:rsidRPr="0048139C" w:rsidRDefault="0048139C" w:rsidP="0048139C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8139C">
              <w:rPr>
                <w:rFonts w:hint="cs"/>
                <w:b/>
                <w:bCs/>
                <w:sz w:val="28"/>
                <w:szCs w:val="28"/>
                <w:rtl/>
              </w:rPr>
              <w:t>اقتصاد منزلى</w:t>
            </w:r>
          </w:p>
        </w:tc>
      </w:tr>
      <w:tr w:rsidR="000A341C" w:rsidRPr="000A341C" w:rsidTr="001C6E8C">
        <w:trPr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1C" w:rsidRPr="0048139C" w:rsidRDefault="0048139C" w:rsidP="0048139C">
            <w:pPr>
              <w:jc w:val="right"/>
              <w:rPr>
                <w:b/>
                <w:bCs/>
                <w:sz w:val="28"/>
                <w:szCs w:val="28"/>
              </w:rPr>
            </w:pPr>
            <w:r w:rsidRPr="0048139C">
              <w:rPr>
                <w:rFonts w:hint="cs"/>
                <w:b/>
                <w:bCs/>
                <w:sz w:val="28"/>
                <w:szCs w:val="28"/>
                <w:rtl/>
              </w:rPr>
              <w:t>تغذية وعلوم أطعمة</w:t>
            </w:r>
          </w:p>
        </w:tc>
      </w:tr>
      <w:tr w:rsidR="000A341C" w:rsidRPr="000A341C" w:rsidTr="007A79AC">
        <w:trPr>
          <w:trHeight w:val="181"/>
          <w:jc w:val="center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مجالات الاهتمام العلمية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EA6B34" w:rsidRDefault="000A341C" w:rsidP="00EA6B34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8139C" w:rsidRPr="00EA6B34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 التغذية العام و أساسيات التغذية. </w:t>
            </w:r>
          </w:p>
          <w:p w:rsidR="0048139C" w:rsidRPr="00EA6B34" w:rsidRDefault="0048139C" w:rsidP="00EA6B34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6B34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 التغذية و علوم الاأطعمة. </w:t>
            </w:r>
          </w:p>
          <w:p w:rsidR="0048139C" w:rsidRPr="00EA6B34" w:rsidRDefault="0048139C" w:rsidP="00EA6B34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6B34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 التغذية العلاجية. </w:t>
            </w:r>
          </w:p>
          <w:p w:rsidR="0048139C" w:rsidRPr="00EA6B34" w:rsidRDefault="0048139C" w:rsidP="00EA6B34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A6B34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 التصنيع الغذائى وتكنولوجيا الأغذية. </w:t>
            </w:r>
          </w:p>
          <w:p w:rsidR="0048139C" w:rsidRPr="000A341C" w:rsidRDefault="0048139C" w:rsidP="00EA6B34">
            <w:pPr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 w:rsidRPr="00EA6B34">
              <w:rPr>
                <w:rFonts w:hint="cs"/>
                <w:b/>
                <w:bCs/>
                <w:sz w:val="28"/>
                <w:szCs w:val="28"/>
                <w:rtl/>
              </w:rPr>
              <w:t>مجال الميكروبيولوجى.</w:t>
            </w:r>
          </w:p>
        </w:tc>
      </w:tr>
    </w:tbl>
    <w:p w:rsidR="000A341C" w:rsidRPr="000A341C" w:rsidRDefault="000A341C" w:rsidP="000A341C">
      <w:pPr>
        <w:bidi/>
        <w:rPr>
          <w:b/>
          <w:bCs/>
          <w:sz w:val="14"/>
          <w:szCs w:val="1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540"/>
        <w:gridCol w:w="1557"/>
      </w:tblGrid>
      <w:tr w:rsidR="000A341C" w:rsidRPr="000A341C" w:rsidTr="007A79A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السجل الوظيفي </w:t>
            </w:r>
          </w:p>
        </w:tc>
      </w:tr>
    </w:tbl>
    <w:p w:rsidR="000A341C" w:rsidRDefault="000A341C" w:rsidP="000A341C">
      <w:pPr>
        <w:bidi/>
        <w:rPr>
          <w:b/>
          <w:bCs/>
          <w:sz w:val="14"/>
          <w:szCs w:val="14"/>
          <w:rtl/>
        </w:rPr>
      </w:pPr>
    </w:p>
    <w:p w:rsidR="0072187E" w:rsidRDefault="0072187E" w:rsidP="0072187E">
      <w:pPr>
        <w:pStyle w:val="18"/>
        <w:rPr>
          <w:rFonts w:cs="Monotype Koufi"/>
          <w:b/>
          <w:bCs/>
          <w:sz w:val="30"/>
          <w:szCs w:val="30"/>
        </w:rPr>
      </w:pPr>
      <w:r>
        <w:rPr>
          <w:rFonts w:cs="Monotype Koufi" w:hint="cs"/>
          <w:b/>
          <w:bCs/>
          <w:sz w:val="30"/>
          <w:szCs w:val="30"/>
          <w:rtl/>
        </w:rPr>
        <w:t>ثالثاً : التدرج الوظيفي( المهام والتكليفات)</w:t>
      </w:r>
      <w:r w:rsidRPr="008B3902">
        <w:rPr>
          <w:rFonts w:cs="Monotype Koufi" w:hint="cs"/>
          <w:b/>
          <w:bCs/>
          <w:sz w:val="30"/>
          <w:szCs w:val="30"/>
          <w:rtl/>
        </w:rPr>
        <w:t xml:space="preserve"> : </w:t>
      </w:r>
    </w:p>
    <w:p w:rsidR="0072187E" w:rsidRPr="007B717A" w:rsidRDefault="0072187E" w:rsidP="0072187E">
      <w:pPr>
        <w:pStyle w:val="18"/>
        <w:ind w:left="360"/>
        <w:rPr>
          <w:rFonts w:cs="Monotype Koufi"/>
          <w:b/>
          <w:bCs/>
          <w:sz w:val="30"/>
          <w:szCs w:val="30"/>
        </w:rPr>
      </w:pPr>
      <w:r>
        <w:rPr>
          <w:rFonts w:cs="Monotype Koufi" w:hint="cs"/>
          <w:b/>
          <w:bCs/>
          <w:sz w:val="30"/>
          <w:szCs w:val="30"/>
          <w:rtl/>
        </w:rPr>
        <w:t>خلال</w:t>
      </w:r>
      <w:r w:rsidRPr="007B717A">
        <w:rPr>
          <w:rFonts w:cs="Monotype Koufi" w:hint="cs"/>
          <w:b/>
          <w:bCs/>
          <w:sz w:val="30"/>
          <w:szCs w:val="30"/>
          <w:rtl/>
        </w:rPr>
        <w:t xml:space="preserve"> التعليم الجامعي:</w:t>
      </w:r>
    </w:p>
    <w:p w:rsidR="00CF2756" w:rsidRDefault="00CF2756" w:rsidP="00CF2756">
      <w:pPr>
        <w:jc w:val="right"/>
        <w:rPr>
          <w:rFonts w:hint="cs"/>
          <w:b/>
          <w:bCs/>
          <w:sz w:val="28"/>
          <w:szCs w:val="28"/>
          <w:rtl/>
        </w:rPr>
      </w:pPr>
    </w:p>
    <w:p w:rsidR="0072187E" w:rsidRPr="00CF2756" w:rsidRDefault="00CF2756" w:rsidP="00CF2756">
      <w:pPr>
        <w:jc w:val="right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1) </w:t>
      </w:r>
      <w:r w:rsidRPr="00CF2756">
        <w:rPr>
          <w:rFonts w:hint="cs"/>
          <w:b/>
          <w:bCs/>
          <w:sz w:val="28"/>
          <w:szCs w:val="28"/>
          <w:rtl/>
        </w:rPr>
        <w:t xml:space="preserve">بكلوريوس التربية النوعية. قسم الاقتصاد المنزلى عام 2002م. </w:t>
      </w:r>
    </w:p>
    <w:p w:rsidR="00CF2756" w:rsidRPr="00CF2756" w:rsidRDefault="00CF2756" w:rsidP="00CF2756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2) </w:t>
      </w:r>
      <w:r w:rsidRPr="00CF2756">
        <w:rPr>
          <w:rFonts w:hint="cs"/>
          <w:b/>
          <w:bCs/>
          <w:sz w:val="28"/>
          <w:szCs w:val="28"/>
          <w:rtl/>
        </w:rPr>
        <w:t xml:space="preserve">معيد </w:t>
      </w:r>
      <w:r>
        <w:rPr>
          <w:rFonts w:hint="cs"/>
          <w:b/>
          <w:bCs/>
          <w:sz w:val="28"/>
          <w:szCs w:val="28"/>
          <w:rtl/>
        </w:rPr>
        <w:t xml:space="preserve">بكلية التربية النوعية. قسم الاقتصاد المنزلى </w:t>
      </w:r>
      <w:r w:rsidRPr="00CF2756">
        <w:rPr>
          <w:rFonts w:hint="cs"/>
          <w:b/>
          <w:bCs/>
          <w:sz w:val="28"/>
          <w:szCs w:val="28"/>
          <w:rtl/>
        </w:rPr>
        <w:t>من عام 2002 وحتى 2007</w:t>
      </w:r>
      <w:r>
        <w:rPr>
          <w:rFonts w:hint="cs"/>
          <w:b/>
          <w:bCs/>
          <w:sz w:val="28"/>
          <w:szCs w:val="28"/>
          <w:rtl/>
        </w:rPr>
        <w:t>.</w:t>
      </w:r>
      <w:r w:rsidRPr="00CF2756">
        <w:rPr>
          <w:rFonts w:hint="cs"/>
          <w:b/>
          <w:bCs/>
          <w:sz w:val="28"/>
          <w:szCs w:val="28"/>
          <w:rtl/>
        </w:rPr>
        <w:t xml:space="preserve"> </w:t>
      </w:r>
    </w:p>
    <w:p w:rsidR="00CF2756" w:rsidRPr="00CF2756" w:rsidRDefault="00CF2756" w:rsidP="00CF2756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3) </w:t>
      </w:r>
      <w:r w:rsidRPr="00CF2756">
        <w:rPr>
          <w:rFonts w:hint="cs"/>
          <w:b/>
          <w:bCs/>
          <w:sz w:val="28"/>
          <w:szCs w:val="28"/>
          <w:rtl/>
        </w:rPr>
        <w:t xml:space="preserve">مدرس </w:t>
      </w:r>
      <w:r>
        <w:rPr>
          <w:rFonts w:hint="cs"/>
          <w:b/>
          <w:bCs/>
          <w:sz w:val="28"/>
          <w:szCs w:val="28"/>
          <w:rtl/>
        </w:rPr>
        <w:t>التغذية و علوم الأطعمة ال</w:t>
      </w:r>
      <w:r w:rsidRPr="00CF2756">
        <w:rPr>
          <w:rFonts w:hint="cs"/>
          <w:b/>
          <w:bCs/>
          <w:sz w:val="28"/>
          <w:szCs w:val="28"/>
          <w:rtl/>
        </w:rPr>
        <w:t>مساعد</w:t>
      </w:r>
      <w:r>
        <w:rPr>
          <w:rFonts w:hint="cs"/>
          <w:b/>
          <w:bCs/>
          <w:sz w:val="28"/>
          <w:szCs w:val="28"/>
          <w:rtl/>
        </w:rPr>
        <w:t>. قسم الاقتصاد المنزلى</w:t>
      </w:r>
      <w:r w:rsidRPr="00CF2756">
        <w:rPr>
          <w:rFonts w:hint="cs"/>
          <w:b/>
          <w:bCs/>
          <w:sz w:val="28"/>
          <w:szCs w:val="28"/>
          <w:rtl/>
        </w:rPr>
        <w:t xml:space="preserve"> من عام 2007 وحتى 2012</w:t>
      </w:r>
      <w:r>
        <w:rPr>
          <w:rFonts w:hint="cs"/>
          <w:b/>
          <w:bCs/>
          <w:sz w:val="28"/>
          <w:szCs w:val="28"/>
          <w:rtl/>
        </w:rPr>
        <w:t>.</w:t>
      </w:r>
      <w:r w:rsidRPr="00CF2756">
        <w:rPr>
          <w:rFonts w:hint="cs"/>
          <w:b/>
          <w:bCs/>
          <w:sz w:val="28"/>
          <w:szCs w:val="28"/>
          <w:rtl/>
        </w:rPr>
        <w:t xml:space="preserve"> </w:t>
      </w:r>
    </w:p>
    <w:p w:rsidR="00CF2756" w:rsidRDefault="00CF2756" w:rsidP="00CF2756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4) </w:t>
      </w:r>
      <w:r w:rsidRPr="00CF2756">
        <w:rPr>
          <w:rFonts w:hint="cs"/>
          <w:b/>
          <w:bCs/>
          <w:sz w:val="28"/>
          <w:szCs w:val="28"/>
          <w:rtl/>
        </w:rPr>
        <w:t xml:space="preserve">مدرس </w:t>
      </w:r>
      <w:r>
        <w:rPr>
          <w:rFonts w:hint="cs"/>
          <w:b/>
          <w:bCs/>
          <w:sz w:val="28"/>
          <w:szCs w:val="28"/>
          <w:rtl/>
        </w:rPr>
        <w:t>التغذية و علوم الأطعمة.</w:t>
      </w:r>
      <w:r w:rsidRPr="00CF27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قسم الاقتصاد المنزلى</w:t>
      </w:r>
      <w:r w:rsidRPr="00CF2756">
        <w:rPr>
          <w:rFonts w:hint="cs"/>
          <w:b/>
          <w:bCs/>
          <w:sz w:val="28"/>
          <w:szCs w:val="28"/>
          <w:rtl/>
        </w:rPr>
        <w:t xml:space="preserve"> </w:t>
      </w:r>
      <w:r w:rsidRPr="00CF2756">
        <w:rPr>
          <w:rFonts w:hint="cs"/>
          <w:b/>
          <w:bCs/>
          <w:sz w:val="28"/>
          <w:szCs w:val="28"/>
          <w:rtl/>
        </w:rPr>
        <w:t xml:space="preserve">من عام 2012 وحتى </w:t>
      </w:r>
      <w:r>
        <w:rPr>
          <w:rFonts w:hint="cs"/>
          <w:b/>
          <w:bCs/>
          <w:sz w:val="28"/>
          <w:szCs w:val="28"/>
          <w:rtl/>
        </w:rPr>
        <w:t>2020</w:t>
      </w:r>
      <w:r w:rsidRPr="00CF2756">
        <w:rPr>
          <w:rFonts w:hint="cs"/>
          <w:b/>
          <w:bCs/>
          <w:sz w:val="28"/>
          <w:szCs w:val="28"/>
          <w:rtl/>
        </w:rPr>
        <w:t>.</w:t>
      </w:r>
    </w:p>
    <w:p w:rsidR="00CF2756" w:rsidRPr="00CF2756" w:rsidRDefault="00CF2756" w:rsidP="00CF2756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5)أسئتاذ التغذية و علوم الأطعمة المشارك.</w:t>
      </w:r>
      <w:r w:rsidRPr="00CF275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قسم الاقتصاد المنزلى</w:t>
      </w:r>
      <w:r w:rsidRPr="00CF2756">
        <w:rPr>
          <w:rFonts w:hint="cs"/>
          <w:b/>
          <w:bCs/>
          <w:sz w:val="28"/>
          <w:szCs w:val="28"/>
          <w:rtl/>
        </w:rPr>
        <w:t xml:space="preserve"> من عام </w:t>
      </w:r>
      <w:r>
        <w:rPr>
          <w:rFonts w:hint="cs"/>
          <w:b/>
          <w:bCs/>
          <w:sz w:val="28"/>
          <w:szCs w:val="28"/>
          <w:rtl/>
        </w:rPr>
        <w:t>2020</w:t>
      </w:r>
      <w:r w:rsidRPr="00CF2756">
        <w:rPr>
          <w:rFonts w:hint="cs"/>
          <w:b/>
          <w:bCs/>
          <w:sz w:val="28"/>
          <w:szCs w:val="28"/>
          <w:rtl/>
        </w:rPr>
        <w:t xml:space="preserve"> وحتى </w:t>
      </w:r>
      <w:r>
        <w:rPr>
          <w:rFonts w:hint="cs"/>
          <w:b/>
          <w:bCs/>
          <w:sz w:val="28"/>
          <w:szCs w:val="28"/>
          <w:rtl/>
        </w:rPr>
        <w:t>الآن.</w:t>
      </w:r>
    </w:p>
    <w:p w:rsidR="000A341C" w:rsidRDefault="000A341C" w:rsidP="000A341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CF2756" w:rsidRDefault="00CF2756" w:rsidP="00CF2756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CF2756" w:rsidRDefault="00CF2756" w:rsidP="00CF2756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CF2756" w:rsidRDefault="00CF2756" w:rsidP="00CF2756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CF2756" w:rsidRDefault="00CF2756" w:rsidP="00CF2756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CF2756" w:rsidRPr="000A341C" w:rsidRDefault="00CF2756" w:rsidP="00CF2756">
      <w:pPr>
        <w:bidi/>
        <w:rPr>
          <w:b/>
          <w:bCs/>
          <w:sz w:val="12"/>
          <w:szCs w:val="12"/>
          <w:rtl/>
          <w:lang w:eastAsia="zh-CN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540"/>
        <w:gridCol w:w="2445"/>
      </w:tblGrid>
      <w:tr w:rsidR="000A341C" w:rsidRPr="000A341C" w:rsidTr="007A79AC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الأبحاث العلمية المنشورة</w:t>
            </w:r>
          </w:p>
        </w:tc>
      </w:tr>
    </w:tbl>
    <w:tbl>
      <w:tblPr>
        <w:tblpPr w:leftFromText="180" w:rightFromText="180" w:vertAnchor="text" w:horzAnchor="margin" w:tblpY="1"/>
        <w:bidiVisual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134C" w:rsidRPr="000A341C" w:rsidRDefault="00E7134C" w:rsidP="00E7134C">
            <w:pPr>
              <w:bidi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عنوان البحث والناشر والتاريخ</w:t>
            </w:r>
          </w:p>
        </w:tc>
      </w:tr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jc w:val="right"/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1)</w:t>
            </w:r>
            <w:r w:rsidRPr="00C210AE"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فاعلية استخدام التعلم الخليط في تدريس مقرر وجبات المناسبات الخاصة</w:t>
            </w:r>
            <w:r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</w:t>
            </w:r>
            <w:r w:rsidRPr="00C210AE"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>لاكتساب التحصيل المعرفي وتنميةالمهارات العمليةوالتذوق الجمالي</w:t>
            </w:r>
            <w:r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</w:t>
            </w:r>
            <w:r w:rsidRPr="00C210AE"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لدى طالبات "شعبة الاقتصاد المنزلي" كلية التربية</w:t>
            </w:r>
            <w:r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>. مجلة كلية التربية. جامعة المنصورة. 2014م.</w:t>
            </w:r>
          </w:p>
        </w:tc>
      </w:tr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bidi/>
              <w:jc w:val="right"/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2)</w:t>
            </w:r>
            <w:r w:rsidRPr="00955550">
              <w:rPr>
                <w:rFonts w:ascii="Calibri" w:eastAsia="Calibri" w:hAnsi="Calibri" w:cs="Arial"/>
                <w:b/>
                <w:bCs/>
                <w:sz w:val="28"/>
                <w:szCs w:val="28"/>
                <w:lang w:bidi="ar-EG"/>
              </w:rPr>
              <w:t xml:space="preserve"> Survey of Nutritional Education for Students of Faculty Education Nujran Based on Supplemented Food Products with some Vegetables Peels and Study the Chemical and Storage Properties of Product. </w:t>
            </w:r>
            <w:r w:rsidRPr="00955550">
              <w:rPr>
                <w:rFonts w:ascii="Times New Roman" w:eastAsia="MS Mincho" w:hAnsi="Times New Roman" w:cs="Times New Roman"/>
                <w:b/>
                <w:bCs/>
                <w:color w:val="C00000"/>
                <w:spacing w:val="10"/>
                <w:sz w:val="24"/>
                <w:szCs w:val="24"/>
                <w:lang w:eastAsia="ja-JP"/>
              </w:rPr>
              <w:t>Advances in Environmental Biology,2015</w:t>
            </w:r>
          </w:p>
        </w:tc>
      </w:tr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Pr="001827F1" w:rsidRDefault="00E7134C" w:rsidP="00A44125">
            <w:pPr>
              <w:jc w:val="right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3) 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>اثراء منتج الباتون سالية باستخدام مسحوق قشر الترمس الحلو لتعزيز الخواص الحسية والقيمة الغذائية كأحد متطلبات مرضى البول السكرى</w:t>
            </w: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.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مجلة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كلية </w:t>
            </w:r>
            <w:r w:rsidRPr="00556DC6">
              <w:rPr>
                <w:b/>
                <w:bCs/>
                <w:spacing w:val="10"/>
                <w:szCs w:val="24"/>
                <w:rtl/>
              </w:rPr>
              <w:t>الاقتصاد المنزلي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، 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جامعة المنوفية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>، المجلد 26، العدد الرابع، يوليو 2016م</w:t>
            </w:r>
          </w:p>
          <w:p w:rsidR="00E7134C" w:rsidRDefault="00E7134C" w:rsidP="00E7134C">
            <w:pPr>
              <w:bidi/>
              <w:jc w:val="right"/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</w:pPr>
            <w:r w:rsidRPr="00530E93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Enrichment Patton Salee Product Using Sweet Lupine Peels to Enhance Sensory Properties and Nutritional Value as One of The Needs of Diabetes Patients.</w:t>
            </w:r>
          </w:p>
        </w:tc>
      </w:tr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bidi/>
              <w:jc w:val="right"/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4)</w:t>
            </w:r>
            <w:r w:rsidRPr="00955550">
              <w:rPr>
                <w:rFonts w:ascii="Calibri" w:eastAsia="Calibri" w:hAnsi="Calibri" w:cs="Arial"/>
                <w:b/>
                <w:bCs/>
                <w:sz w:val="28"/>
                <w:szCs w:val="28"/>
                <w:lang w:bidi="ar-EG"/>
              </w:rPr>
              <w:t xml:space="preserve"> Effectiveness of Some Fortified Nutritional Products with Sun Dried Banana Peels on Moody Status of Faculty Education Students in Nujran. </w:t>
            </w:r>
            <w:r w:rsidRPr="00955550">
              <w:rPr>
                <w:rFonts w:ascii="Times New Roman" w:eastAsia="MS Mincho" w:hAnsi="Times New Roman" w:cs="Times New Roman"/>
                <w:b/>
                <w:bCs/>
                <w:color w:val="C00000"/>
                <w:spacing w:val="10"/>
                <w:sz w:val="24"/>
                <w:szCs w:val="24"/>
                <w:lang w:eastAsia="ja-JP"/>
              </w:rPr>
              <w:t>Journal of Food Processing &amp; Technology,2017</w:t>
            </w:r>
          </w:p>
        </w:tc>
      </w:tr>
      <w:tr w:rsidR="00E7134C" w:rsidRPr="000A341C" w:rsidTr="00E7134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Pr="00866F95" w:rsidRDefault="00E7134C" w:rsidP="00A44125">
            <w:pPr>
              <w:jc w:val="right"/>
              <w:rPr>
                <w:rFonts w:ascii="Arial" w:hAnsi="Arial" w:cs="Arial"/>
                <w:b/>
                <w:bCs/>
                <w:spacing w:val="10"/>
                <w:szCs w:val="24"/>
                <w:rtl/>
                <w:lang w:bidi="ar-EG"/>
              </w:rPr>
            </w:pPr>
            <w:r w:rsidRPr="00866F95"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5)</w:t>
            </w:r>
            <w:r w:rsidRPr="00866F95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 xml:space="preserve"> التقدير الكلى لمضادات الأكسدة و الكاروتينات في الخبز الأبيض المدعم بمستويات مختلفة من قشر البطاطس المجفف</w:t>
            </w:r>
            <w:r w:rsidRPr="00866F95">
              <w:rPr>
                <w:rFonts w:ascii="Calibri" w:eastAsia="Calibri" w:hAnsi="Calibri" w:cs="Arial"/>
                <w:b/>
                <w:bCs/>
                <w:szCs w:val="24"/>
                <w:lang w:bidi="ar-EG"/>
              </w:rPr>
              <w:t>.</w:t>
            </w:r>
            <w:r w:rsidRPr="00866F95">
              <w:rPr>
                <w:b/>
                <w:bCs/>
                <w:spacing w:val="10"/>
                <w:szCs w:val="24"/>
                <w:rtl/>
              </w:rPr>
              <w:t xml:space="preserve"> مجلة </w:t>
            </w:r>
            <w:r w:rsidRPr="00866F95">
              <w:rPr>
                <w:rFonts w:hint="cs"/>
                <w:b/>
                <w:bCs/>
                <w:spacing w:val="10"/>
                <w:szCs w:val="24"/>
                <w:rtl/>
              </w:rPr>
              <w:t>بحوث</w:t>
            </w:r>
            <w:r w:rsidRPr="00866F95">
              <w:rPr>
                <w:b/>
                <w:bCs/>
                <w:spacing w:val="10"/>
                <w:szCs w:val="24"/>
                <w:rtl/>
              </w:rPr>
              <w:t xml:space="preserve"> التربية النوعية / جامعة المنصورة</w:t>
            </w:r>
            <w:r w:rsidRPr="00866F95"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،العدد 45 يناير 2017م.</w:t>
            </w:r>
          </w:p>
          <w:p w:rsidR="00E7134C" w:rsidRPr="00CE5DB0" w:rsidRDefault="00E7134C" w:rsidP="00E7134C">
            <w:pPr>
              <w:jc w:val="right"/>
              <w:rPr>
                <w:b/>
                <w:bCs/>
                <w:sz w:val="28"/>
                <w:szCs w:val="28"/>
              </w:rPr>
            </w:pPr>
            <w:r w:rsidRPr="00CF7DDD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Determination of total antioxidants and carotenoids in fortified wheat bread with different levels of dried potato peels.</w:t>
            </w:r>
          </w:p>
          <w:p w:rsidR="00E7134C" w:rsidRPr="00CE5DB0" w:rsidRDefault="00E7134C" w:rsidP="00E7134C">
            <w:pPr>
              <w:tabs>
                <w:tab w:val="left" w:pos="226"/>
              </w:tabs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bidi/>
              <w:rPr>
                <w:b/>
                <w:bCs/>
                <w:color w:val="0070C0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6)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 xml:space="preserve"> تأثير إضافة مسحوق قشر الليمون  الأصفر والأخضر على جودة خصائص الخبز وعلاقته بهشاشة العظام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lang w:bidi="ar-EG"/>
              </w:rPr>
              <w:t>.</w:t>
            </w:r>
            <w:r w:rsidRPr="001827F1">
              <w:rPr>
                <w:rFonts w:asciiTheme="majorBidi" w:hAnsiTheme="majorBidi" w:cstheme="majorBidi"/>
                <w:szCs w:val="24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Cs w:val="24"/>
                <w:rtl/>
                <w:lang w:bidi="ar-EG"/>
              </w:rPr>
              <w:t>3)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المؤتمر العلمي الدولي الأول لكلية التربية النوعية. جامعة كفر الشيخ</w:t>
            </w:r>
            <w:r w:rsidRPr="00556DC6">
              <w:rPr>
                <w:rFonts w:asciiTheme="majorBidi" w:hAnsiTheme="majorBidi" w:cstheme="majorBidi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color w:val="000000"/>
                <w:spacing w:val="10"/>
                <w:szCs w:val="24"/>
                <w:rtl/>
              </w:rPr>
              <w:t xml:space="preserve"> بعنوان "العلوم النوعية ودورها التنموي وتحديات سوق العمل"</w:t>
            </w:r>
            <w:r w:rsidRPr="001827F1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في الفترة من24-27/10/2017م</w:t>
            </w:r>
          </w:p>
          <w:p w:rsidR="00E7134C" w:rsidRPr="00866F95" w:rsidRDefault="00E7134C" w:rsidP="00E7134C">
            <w:pPr>
              <w:ind w:left="34"/>
              <w:contextualSpacing/>
              <w:rPr>
                <w:rFonts w:eastAsia="Calibri"/>
                <w:b/>
                <w:bCs/>
                <w:color w:val="365F91" w:themeColor="accent1" w:themeShade="BF"/>
                <w:szCs w:val="24"/>
                <w:rtl/>
                <w:lang w:bidi="ar-EG"/>
              </w:rPr>
            </w:pPr>
            <w:r w:rsidRPr="00556DC6">
              <w:rPr>
                <w:rFonts w:asciiTheme="majorBidi" w:hAnsiTheme="majorBidi" w:cstheme="majorBidi"/>
                <w:szCs w:val="24"/>
                <w:lang w:bidi="ar-EG"/>
              </w:rPr>
              <w:br w:type="page"/>
            </w:r>
            <w:r w:rsidRPr="00962123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The effect of addition yellow and green lemon peels powder on the quality properties of bread and its relation to osteoporosis.</w:t>
            </w:r>
            <w:r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 xml:space="preserve"> </w:t>
            </w: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jc w:val="right"/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7)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 xml:space="preserve"> برنامج غذائي مقترح لدى عينة من الأشخاص يعانون من الوزن الزائد والسمنة باستخدام حليب اللوز كبديل للحليب الحيواني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lang w:bidi="ar-EG"/>
              </w:rPr>
              <w:t>.</w:t>
            </w:r>
            <w:r w:rsidRPr="001827F1"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 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 xml:space="preserve"> ال</w:t>
            </w:r>
            <w:r w:rsidRPr="00556DC6">
              <w:rPr>
                <w:b/>
                <w:bCs/>
                <w:spacing w:val="10"/>
                <w:szCs w:val="24"/>
                <w:rtl/>
              </w:rPr>
              <w:t>مؤتمر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العلمي 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>الدولي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 السنوي الخامس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 xml:space="preserve"> بكلية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التربية النوعية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>.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جامعة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 xml:space="preserve"> طنطا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. بعنوان "التعليم النوعي ودوره في ابتكار مشروعات لتنمية و تطوير سيناء" </w:t>
            </w:r>
            <w:r w:rsidRPr="001827F1">
              <w:rPr>
                <w:b/>
                <w:bCs/>
                <w:szCs w:val="24"/>
                <w:rtl/>
              </w:rPr>
              <w:t xml:space="preserve"> في الفترة من </w:t>
            </w:r>
            <w:r w:rsidRPr="001827F1">
              <w:rPr>
                <w:rFonts w:hint="cs"/>
                <w:b/>
                <w:bCs/>
                <w:szCs w:val="24"/>
                <w:rtl/>
              </w:rPr>
              <w:t>21-23/3/ 2018م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 xml:space="preserve">  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</w:t>
            </w:r>
          </w:p>
          <w:p w:rsidR="00E7134C" w:rsidRPr="00CE5DB0" w:rsidRDefault="00E7134C" w:rsidP="00E7134C">
            <w:pPr>
              <w:bidi/>
              <w:ind w:left="34"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C56967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 xml:space="preserve">Suggesting nutritional programme for people suffering from overweight and obesity by using </w:t>
            </w:r>
            <w:r w:rsidRPr="00C56967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lastRenderedPageBreak/>
              <w:t>almond milk as a substitute for animal milk.</w:t>
            </w: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Default="00E7134C" w:rsidP="00E7134C">
            <w:pPr>
              <w:jc w:val="right"/>
              <w:rPr>
                <w:rFonts w:asciiTheme="majorBidi" w:eastAsia="Calibri" w:hAnsiTheme="majorBidi" w:cstheme="majorBidi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lastRenderedPageBreak/>
              <w:t>8)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>دراسة تأثير قشر المانجو الناضج المجفف على الفئران المصابة بهشاشة العظام.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المؤتمر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العلمي 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السنوي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للكلية </w:t>
            </w:r>
            <w:r w:rsidRPr="00556DC6">
              <w:rPr>
                <w:b/>
                <w:bCs/>
                <w:spacing w:val="10"/>
                <w:szCs w:val="24"/>
                <w:rtl/>
              </w:rPr>
              <w:t>(العربي الثالث عشر -الدولي العاشر)  لك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>ل</w:t>
            </w:r>
            <w:r w:rsidRPr="00556DC6">
              <w:rPr>
                <w:b/>
                <w:bCs/>
                <w:spacing w:val="10"/>
                <w:szCs w:val="24"/>
                <w:rtl/>
              </w:rPr>
              <w:t>ية التربية النوعية. جامعة المنصورة</w:t>
            </w:r>
            <w:r w:rsidRPr="00556DC6">
              <w:rPr>
                <w:rFonts w:asciiTheme="majorBidi" w:hAnsiTheme="majorBidi" w:cstheme="majorBidi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 بعنوان "التعليم العالي النوعي في مصر والوطن العربي في ضوء استراتيجيات التنمية المستدامة" </w:t>
            </w:r>
            <w:r w:rsidRPr="001827F1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في الفترة من 11-13/4/2018م</w:t>
            </w:r>
            <w:r w:rsidRPr="001827F1">
              <w:rPr>
                <w:rFonts w:asciiTheme="majorBidi" w:eastAsia="Calibri" w:hAnsiTheme="majorBidi" w:cstheme="majorBidi"/>
                <w:szCs w:val="24"/>
                <w:rtl/>
              </w:rPr>
              <w:t xml:space="preserve"> </w:t>
            </w:r>
          </w:p>
          <w:p w:rsidR="00E7134C" w:rsidRPr="00CE5DB0" w:rsidRDefault="00E7134C" w:rsidP="00E7134C">
            <w:pPr>
              <w:rPr>
                <w:b/>
                <w:bCs/>
                <w:sz w:val="28"/>
                <w:szCs w:val="28"/>
                <w:rtl/>
              </w:rPr>
            </w:pPr>
            <w:r w:rsidRPr="001827F1">
              <w:rPr>
                <w:rFonts w:asciiTheme="majorBidi" w:eastAsia="Calibri" w:hAnsiTheme="majorBidi" w:cstheme="majorBidi" w:hint="cs"/>
                <w:szCs w:val="24"/>
                <w:rtl/>
              </w:rPr>
              <w:t xml:space="preserve"> </w:t>
            </w:r>
            <w:r w:rsidRPr="00EB1700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Study the effect of dried ripe mango peels on the rats suffering from osteoporosis</w:t>
            </w: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 </w:t>
            </w: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Pr="001827F1" w:rsidRDefault="00E7134C" w:rsidP="00E7134C">
            <w:pPr>
              <w:jc w:val="right"/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9)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 xml:space="preserve"> دراسة تأثير الخبز المدعم بمسحوق قشر الموز الناضج المجفف على الفئران المصابة بالبول السكرى.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المؤتمر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العلمي 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السنوي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للكلية </w:t>
            </w:r>
            <w:r w:rsidRPr="00556DC6">
              <w:rPr>
                <w:b/>
                <w:bCs/>
                <w:spacing w:val="10"/>
                <w:szCs w:val="24"/>
                <w:rtl/>
              </w:rPr>
              <w:t>(العربي الثالث عشر -الدولي العاشر)  لك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</w:rPr>
              <w:t>ل</w:t>
            </w:r>
            <w:r w:rsidRPr="00556DC6">
              <w:rPr>
                <w:b/>
                <w:bCs/>
                <w:spacing w:val="10"/>
                <w:szCs w:val="24"/>
                <w:rtl/>
              </w:rPr>
              <w:t>ية التربية النوعية. جامعة المنصورة</w:t>
            </w:r>
            <w:r w:rsidRPr="00556DC6">
              <w:rPr>
                <w:rFonts w:asciiTheme="majorBidi" w:hAnsiTheme="majorBidi" w:cstheme="majorBidi"/>
                <w:szCs w:val="24"/>
                <w:rtl/>
              </w:rPr>
              <w:t>.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 بعنوان "التعليم العالي النوعي في مصر والوطن العربي في ضوء استراتيجيات التنمية المستدامة"</w:t>
            </w:r>
            <w:r w:rsidRPr="001827F1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في الفترة من 11-13/4/2018م.</w:t>
            </w:r>
            <w:r w:rsidRPr="001827F1">
              <w:rPr>
                <w:rFonts w:ascii="Calibri" w:eastAsia="Calibri" w:hAnsi="Calibri" w:cs="Arial"/>
                <w:b/>
                <w:bCs/>
                <w:szCs w:val="24"/>
                <w:rtl/>
                <w:lang w:bidi="ar-EG"/>
              </w:rPr>
              <w:t xml:space="preserve"> </w:t>
            </w:r>
          </w:p>
          <w:p w:rsidR="00E7134C" w:rsidRPr="00866F95" w:rsidRDefault="00E7134C" w:rsidP="00E7134C">
            <w:pPr>
              <w:ind w:left="720" w:hanging="686"/>
              <w:contextualSpacing/>
              <w:rPr>
                <w:rFonts w:eastAsia="Calibri"/>
                <w:b/>
                <w:bCs/>
                <w:color w:val="365F91" w:themeColor="accent1" w:themeShade="BF"/>
                <w:szCs w:val="24"/>
                <w:rtl/>
                <w:lang w:bidi="ar-EG"/>
              </w:rPr>
            </w:pPr>
            <w:r w:rsidRPr="006C3AA1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Study the effect of fortified bread with powder banana peels on diabetic rats.</w:t>
            </w:r>
            <w:r>
              <w:rPr>
                <w:rFonts w:eastAsia="Calibri" w:hint="cs"/>
                <w:b/>
                <w:bCs/>
                <w:color w:val="365F91" w:themeColor="accent1" w:themeShade="BF"/>
                <w:szCs w:val="24"/>
                <w:rtl/>
                <w:lang w:bidi="ar-EG"/>
              </w:rPr>
              <w:t xml:space="preserve"> </w:t>
            </w: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Pr="001827F1" w:rsidRDefault="00E7134C" w:rsidP="00E7134C">
            <w:pPr>
              <w:jc w:val="right"/>
              <w:rPr>
                <w:b/>
                <w:bCs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10) </w:t>
            </w:r>
            <w:r w:rsidRPr="001827F1"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 دراسة القيمة الغذائية والخواص الحسية والحالة التخزينية لمنتج الباتون سالية المدعم بقشر الباذنجان المجفف.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 xml:space="preserve"> المؤتمر الدولي السادس- العربي العشرون للاقتصاد المنزلى بكلية الاقتصاد المنزلى. جامعة المنوفية. بعنوان " الاقتصاد المنزلى وجودة التعليم"، بالمجلد الثامن والعشرون اعدد الرابع 2018م.</w:t>
            </w:r>
            <w:r w:rsidRPr="001827F1">
              <w:rPr>
                <w:rFonts w:hint="cs"/>
                <w:b/>
                <w:bCs/>
                <w:szCs w:val="24"/>
                <w:rtl/>
                <w:lang w:bidi="ar-EG"/>
              </w:rPr>
              <w:t xml:space="preserve"> في الفترة من </w:t>
            </w:r>
          </w:p>
          <w:p w:rsidR="00E7134C" w:rsidRDefault="00E7134C" w:rsidP="00E7134C">
            <w:pPr>
              <w:jc w:val="right"/>
              <w:rPr>
                <w:rFonts w:ascii="Cambria" w:hAnsi="Cambria"/>
                <w:kern w:val="24"/>
                <w:szCs w:val="24"/>
                <w:rtl/>
                <w:lang w:val="en-GB"/>
              </w:rPr>
            </w:pPr>
            <w:r w:rsidRPr="001827F1">
              <w:rPr>
                <w:rFonts w:hint="cs"/>
                <w:b/>
                <w:bCs/>
                <w:szCs w:val="24"/>
                <w:rtl/>
                <w:lang w:bidi="ar-EG"/>
              </w:rPr>
              <w:t>23-24/12/2018م</w:t>
            </w:r>
            <w:r w:rsidRPr="001827F1">
              <w:rPr>
                <w:rFonts w:ascii="Cambria" w:hAnsi="Cambria" w:hint="cs"/>
                <w:kern w:val="24"/>
                <w:szCs w:val="24"/>
                <w:rtl/>
                <w:lang w:val="en-GB"/>
              </w:rPr>
              <w:t xml:space="preserve">  </w:t>
            </w:r>
          </w:p>
          <w:p w:rsidR="00E7134C" w:rsidRPr="00CE5DB0" w:rsidRDefault="00E7134C" w:rsidP="00E7134C">
            <w:pPr>
              <w:rPr>
                <w:b/>
                <w:bCs/>
                <w:sz w:val="28"/>
                <w:szCs w:val="28"/>
                <w:rtl/>
              </w:rPr>
            </w:pPr>
            <w:r w:rsidRPr="001827F1">
              <w:rPr>
                <w:rFonts w:ascii="Cambria" w:hAnsi="Cambria" w:hint="cs"/>
                <w:kern w:val="24"/>
                <w:szCs w:val="24"/>
                <w:rtl/>
                <w:lang w:val="en-GB"/>
              </w:rPr>
              <w:t xml:space="preserve"> </w:t>
            </w:r>
            <w:r w:rsidRPr="005F1DB7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 xml:space="preserve">Studying of the nutritional value, sensory properties and storage status of Patton Salee supplemented </w:t>
            </w:r>
            <w:r w:rsidRPr="005F1DB7">
              <w:rPr>
                <w:rFonts w:eastAsia="Calibri" w:hint="cs"/>
                <w:b/>
                <w:bCs/>
                <w:color w:val="365F91" w:themeColor="accent1" w:themeShade="BF"/>
                <w:szCs w:val="24"/>
                <w:lang w:bidi="ar-EG"/>
              </w:rPr>
              <w:t>with</w:t>
            </w:r>
            <w:r w:rsidRPr="005F1DB7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 xml:space="preserve"> dried eggplant peels.</w:t>
            </w:r>
          </w:p>
        </w:tc>
      </w:tr>
      <w:tr w:rsidR="00E7134C" w:rsidRPr="000A341C" w:rsidTr="00E7134C">
        <w:trPr>
          <w:trHeight w:val="6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4C" w:rsidRPr="001827F1" w:rsidRDefault="00E7134C" w:rsidP="00E7134C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 xml:space="preserve">11) </w:t>
            </w:r>
            <w:r w:rsidRPr="001827F1">
              <w:rPr>
                <w:rFonts w:ascii="Calibri" w:eastAsia="Calibri" w:hAnsi="Calibri" w:cs="Arial" w:hint="cs"/>
                <w:b/>
                <w:bCs/>
                <w:szCs w:val="24"/>
                <w:rtl/>
                <w:lang w:bidi="ar-EG"/>
              </w:rPr>
              <w:t>دراسة الجودة التخزينية للخبز المدعم بمستويات مختلفة من مسحوق اليانسون</w:t>
            </w:r>
            <w:r w:rsidRPr="001827F1">
              <w:rPr>
                <w:rFonts w:ascii="Calibri" w:eastAsia="Calibri" w:hAnsi="Calibri" w:cs="Arial" w:hint="cs"/>
                <w:b/>
                <w:bCs/>
                <w:szCs w:val="24"/>
                <w:rtl/>
              </w:rPr>
              <w:t>.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مجلة كلية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>الاقتصاد المنزلى</w:t>
            </w:r>
            <w:r w:rsidRPr="00556DC6">
              <w:rPr>
                <w:b/>
                <w:bCs/>
                <w:spacing w:val="10"/>
                <w:szCs w:val="24"/>
                <w:rtl/>
              </w:rPr>
              <w:t xml:space="preserve"> / جامعة </w:t>
            </w:r>
            <w:r>
              <w:rPr>
                <w:rFonts w:hint="cs"/>
                <w:b/>
                <w:bCs/>
                <w:spacing w:val="10"/>
                <w:szCs w:val="24"/>
                <w:rtl/>
              </w:rPr>
              <w:t>المنوفية</w:t>
            </w:r>
            <w:r w:rsidRPr="00556DC6"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pacing w:val="10"/>
                <w:szCs w:val="24"/>
                <w:rtl/>
                <w:lang w:bidi="ar-EG"/>
              </w:rPr>
              <w:t>, يناير، العدد الأول، المجلد 29، 2019م.</w:t>
            </w:r>
          </w:p>
          <w:p w:rsidR="00E7134C" w:rsidRPr="00CE5DB0" w:rsidRDefault="00E7134C" w:rsidP="00E7134C">
            <w:pPr>
              <w:rPr>
                <w:b/>
                <w:bCs/>
                <w:sz w:val="28"/>
                <w:szCs w:val="28"/>
              </w:rPr>
            </w:pPr>
            <w:r w:rsidRPr="00DF205B">
              <w:rPr>
                <w:rFonts w:eastAsia="Calibri"/>
                <w:b/>
                <w:bCs/>
                <w:color w:val="365F91" w:themeColor="accent1" w:themeShade="BF"/>
                <w:szCs w:val="24"/>
                <w:lang w:bidi="ar-EG"/>
              </w:rPr>
              <w:t>Study the storage quality of supplemented bread with different levels of anise powder</w:t>
            </w:r>
          </w:p>
        </w:tc>
      </w:tr>
    </w:tbl>
    <w:p w:rsidR="000A341C" w:rsidRDefault="000A341C" w:rsidP="000A341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Default="00E7134C" w:rsidP="00E7134C">
      <w:pPr>
        <w:bidi/>
        <w:rPr>
          <w:rFonts w:hint="cs"/>
          <w:b/>
          <w:bCs/>
          <w:sz w:val="12"/>
          <w:szCs w:val="12"/>
          <w:rtl/>
          <w:lang w:eastAsia="zh-CN"/>
        </w:rPr>
      </w:pPr>
    </w:p>
    <w:p w:rsidR="00E7134C" w:rsidRPr="000A341C" w:rsidRDefault="00E7134C" w:rsidP="00E7134C">
      <w:pPr>
        <w:bidi/>
        <w:rPr>
          <w:b/>
          <w:bCs/>
          <w:vanish/>
        </w:rPr>
      </w:pPr>
    </w:p>
    <w:p w:rsidR="000A341C" w:rsidRDefault="000A341C" w:rsidP="000A341C">
      <w:pPr>
        <w:bidi/>
        <w:rPr>
          <w:b/>
          <w:bCs/>
          <w:sz w:val="24"/>
          <w:szCs w:val="24"/>
          <w:rtl/>
          <w:lang w:eastAsia="zh-CN"/>
        </w:rPr>
      </w:pPr>
    </w:p>
    <w:p w:rsidR="00CE5DB0" w:rsidRDefault="00CE5DB0" w:rsidP="00CE5DB0">
      <w:pPr>
        <w:bidi/>
        <w:rPr>
          <w:b/>
          <w:bCs/>
          <w:sz w:val="24"/>
          <w:szCs w:val="24"/>
          <w:rtl/>
          <w:lang w:eastAsia="zh-CN"/>
        </w:rPr>
      </w:pPr>
    </w:p>
    <w:p w:rsidR="00CE5DB0" w:rsidRDefault="00CE5DB0" w:rsidP="00CE5DB0">
      <w:pPr>
        <w:bidi/>
        <w:rPr>
          <w:b/>
          <w:bCs/>
          <w:sz w:val="24"/>
          <w:szCs w:val="24"/>
          <w:rtl/>
          <w:lang w:eastAsia="zh-CN"/>
        </w:rPr>
      </w:pPr>
    </w:p>
    <w:tbl>
      <w:tblPr>
        <w:tblpPr w:leftFromText="180" w:rightFromText="180" w:vertAnchor="text" w:horzAnchor="margin" w:tblpXSpec="right" w:tblpY="31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540"/>
        <w:gridCol w:w="1905"/>
      </w:tblGrid>
      <w:tr w:rsidR="001D330A" w:rsidRPr="000A341C" w:rsidTr="001D330A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0A" w:rsidRPr="000A341C" w:rsidRDefault="001D330A" w:rsidP="001D330A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330A" w:rsidRPr="000A341C" w:rsidRDefault="001D330A" w:rsidP="001D330A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330A" w:rsidRPr="000A341C" w:rsidRDefault="001D330A" w:rsidP="001D330A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الأنشطة التدريسية</w:t>
            </w:r>
          </w:p>
        </w:tc>
      </w:tr>
    </w:tbl>
    <w:p w:rsidR="001D330A" w:rsidRPr="000A341C" w:rsidRDefault="001D330A" w:rsidP="001D330A">
      <w:pPr>
        <w:bidi/>
        <w:rPr>
          <w:b/>
          <w:bCs/>
          <w:sz w:val="24"/>
          <w:szCs w:val="24"/>
          <w:rtl/>
          <w:lang w:eastAsia="zh-CN"/>
        </w:rPr>
      </w:pPr>
    </w:p>
    <w:p w:rsidR="000A341C" w:rsidRPr="000A341C" w:rsidRDefault="000A341C" w:rsidP="000A341C">
      <w:pPr>
        <w:bidi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9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4"/>
        <w:gridCol w:w="1524"/>
        <w:gridCol w:w="1398"/>
      </w:tblGrid>
      <w:tr w:rsidR="000A341C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المقررات التدريسية التي ساهم في تدريسها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المرحلة الجامعية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t>الدراسات العليا</w:t>
            </w:r>
          </w:p>
        </w:tc>
      </w:tr>
      <w:tr w:rsidR="000A341C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25BC0" w:rsidRDefault="00A44125" w:rsidP="00025BC0">
            <w:pPr>
              <w:jc w:val="right"/>
              <w:rPr>
                <w:rFonts w:asciiTheme="majorBidi" w:hAnsiTheme="majorBidi" w:cstheme="majorBidi"/>
                <w:sz w:val="3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كلية التربية النوعية. جامعة الفيوم</w:t>
            </w:r>
            <w:r w:rsidR="000A341C">
              <w:rPr>
                <w:b/>
                <w:bCs/>
                <w:sz w:val="24"/>
                <w:szCs w:val="24"/>
              </w:rPr>
              <w:t xml:space="preserve"> </w:t>
            </w:r>
            <w:r w:rsidRPr="00A441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4125">
              <w:rPr>
                <w:rFonts w:hint="cs"/>
                <w:b/>
                <w:bCs/>
                <w:sz w:val="28"/>
                <w:szCs w:val="28"/>
                <w:rtl/>
              </w:rPr>
              <w:t>تغذية فئات خاصة             "عملي"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41C" w:rsidRPr="000A341C" w:rsidRDefault="00A44125" w:rsidP="000D2346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الفرقة الرابعة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1C" w:rsidRPr="000A341C" w:rsidRDefault="000A341C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25BC0" w:rsidRDefault="00A44125" w:rsidP="00025BC0">
            <w:pPr>
              <w:jc w:val="right"/>
              <w:rPr>
                <w:b/>
                <w:bCs/>
                <w:sz w:val="28"/>
                <w:szCs w:val="28"/>
              </w:rPr>
            </w:pPr>
            <w:r w:rsidRPr="00A44125">
              <w:rPr>
                <w:rFonts w:hint="cs"/>
                <w:b/>
                <w:bCs/>
                <w:sz w:val="28"/>
                <w:szCs w:val="28"/>
                <w:rtl/>
              </w:rPr>
              <w:t>إعداد أطعمة "1"             "عملي"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كلية التربية النوعية. جامعة الفيوم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الفرقة الثانية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0A341C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25BC0" w:rsidRDefault="00A44125" w:rsidP="00025BC0">
            <w:pPr>
              <w:jc w:val="right"/>
              <w:rPr>
                <w:b/>
                <w:bCs/>
                <w:sz w:val="28"/>
                <w:szCs w:val="28"/>
              </w:rPr>
            </w:pPr>
            <w:r w:rsidRPr="00A44125">
              <w:rPr>
                <w:rFonts w:hint="cs"/>
                <w:b/>
                <w:bCs/>
                <w:sz w:val="28"/>
                <w:szCs w:val="28"/>
                <w:rtl/>
              </w:rPr>
              <w:t>إعداد أطعمة "2"             "عملي"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كلية التربية النوعية. جامعة الفيوم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الفرقة الثانية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25BC0" w:rsidRDefault="00A44125" w:rsidP="00025BC0">
            <w:pPr>
              <w:jc w:val="right"/>
              <w:rPr>
                <w:b/>
                <w:bCs/>
                <w:sz w:val="28"/>
                <w:szCs w:val="28"/>
              </w:rPr>
            </w:pPr>
            <w:r w:rsidRPr="00A44125">
              <w:rPr>
                <w:rFonts w:hint="cs"/>
                <w:b/>
                <w:bCs/>
                <w:sz w:val="28"/>
                <w:szCs w:val="28"/>
                <w:rtl/>
              </w:rPr>
              <w:t>ميكروبيولوجيا أغذية         "عملي"</w:t>
            </w:r>
            <w:r w:rsidRPr="00025B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5BC0">
              <w:rPr>
                <w:rFonts w:hint="cs"/>
                <w:b/>
                <w:bCs/>
                <w:sz w:val="28"/>
                <w:szCs w:val="28"/>
                <w:rtl/>
              </w:rPr>
              <w:t>كلية التربية النوعية. جامعة الفيوم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الفرقة الثالثة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25BC0" w:rsidRDefault="00025BC0" w:rsidP="00025BC0">
            <w:pPr>
              <w:jc w:val="right"/>
              <w:rPr>
                <w:b/>
                <w:bCs/>
                <w:sz w:val="28"/>
                <w:szCs w:val="28"/>
              </w:rPr>
            </w:pPr>
            <w:r w:rsidRPr="00025BC0">
              <w:rPr>
                <w:rFonts w:hint="cs"/>
                <w:b/>
                <w:bCs/>
                <w:sz w:val="28"/>
                <w:szCs w:val="28"/>
                <w:rtl/>
              </w:rPr>
              <w:t>حفظ أطعمة                    "عملي"</w:t>
            </w:r>
            <w:r w:rsidRPr="00025B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25BC0">
              <w:rPr>
                <w:rFonts w:hint="cs"/>
                <w:b/>
                <w:bCs/>
                <w:sz w:val="28"/>
                <w:szCs w:val="28"/>
                <w:rtl/>
              </w:rPr>
              <w:t>كلية التربية النوعية. جامعة الفيوم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025BC0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الفرقة الثالثة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737203" w:rsidRDefault="00737203" w:rsidP="00737203">
            <w:pPr>
              <w:jc w:val="right"/>
              <w:rPr>
                <w:b/>
                <w:bCs/>
                <w:sz w:val="28"/>
                <w:szCs w:val="28"/>
              </w:rPr>
            </w:pP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مقرر وجبات مناسبات خاصة "نظري وعملي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. كلية التربية جامعة نجران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737203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D2346">
              <w:rPr>
                <w:rFonts w:hint="cs"/>
                <w:b/>
                <w:bCs/>
                <w:sz w:val="24"/>
                <w:szCs w:val="24"/>
                <w:rtl/>
              </w:rPr>
              <w:t>المستوى السادس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737203" w:rsidP="000D2346">
            <w:pPr>
              <w:jc w:val="right"/>
              <w:rPr>
                <w:b/>
                <w:bCs/>
                <w:sz w:val="28"/>
                <w:szCs w:val="28"/>
              </w:rPr>
            </w:pP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>مقرر مبادئ ميكروبيولوجي الأغذية (نظري و عملي)</w:t>
            </w:r>
            <w:r w:rsidR="000D2346" w:rsidRPr="000D234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0D2346"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كلية التربية جامعة نجران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0D2346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D2346">
              <w:rPr>
                <w:rFonts w:hint="cs"/>
                <w:b/>
                <w:bCs/>
                <w:sz w:val="24"/>
                <w:szCs w:val="24"/>
                <w:rtl/>
              </w:rPr>
              <w:t>المستوى الرابع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0D2346" w:rsidP="000D2346">
            <w:pPr>
              <w:jc w:val="right"/>
              <w:rPr>
                <w:b/>
                <w:bCs/>
                <w:sz w:val="28"/>
                <w:szCs w:val="28"/>
              </w:rPr>
            </w:pP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>أسس اعداد عجائن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>"نظري و عملي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نجران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0D2346" w:rsidP="000D2346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0D2346">
              <w:rPr>
                <w:rFonts w:hint="cs"/>
                <w:b/>
                <w:bCs/>
                <w:sz w:val="24"/>
                <w:szCs w:val="24"/>
                <w:rtl/>
              </w:rPr>
              <w:t>المستوى الخامس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0D2346" w:rsidP="000D2346">
            <w:pPr>
              <w:jc w:val="right"/>
              <w:rPr>
                <w:b/>
                <w:bCs/>
                <w:sz w:val="24"/>
                <w:szCs w:val="24"/>
              </w:rPr>
            </w:pP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 xml:space="preserve">حفظ وتخزين الأغذية "نظري و عملي". 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نجران</w:t>
            </w:r>
            <w:r w:rsidRPr="00441F0A">
              <w:rPr>
                <w:rFonts w:asciiTheme="majorBidi" w:hAnsiTheme="majorBidi" w:cstheme="majorBidi" w:hint="cs"/>
                <w:sz w:val="32"/>
                <w:rtl/>
              </w:rPr>
              <w:t xml:space="preserve"> </w:t>
            </w:r>
            <w:r w:rsidRPr="00441F0A">
              <w:rPr>
                <w:rFonts w:asciiTheme="majorBidi" w:hAnsiTheme="majorBidi" w:cstheme="majorBidi" w:hint="cs"/>
                <w:sz w:val="32"/>
                <w:rtl/>
              </w:rPr>
              <w:t xml:space="preserve">                          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0D2346" w:rsidP="00A44125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المستوى السابع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44125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Pr="000D2346" w:rsidRDefault="000D2346" w:rsidP="000D2346">
            <w:pPr>
              <w:jc w:val="right"/>
              <w:rPr>
                <w:b/>
                <w:bCs/>
                <w:sz w:val="28"/>
                <w:szCs w:val="28"/>
              </w:rPr>
            </w:pP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>ثقافة صحية "نظري</w:t>
            </w: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 xml:space="preserve">".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نجران</w:t>
            </w: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0D2346" w:rsidP="00A44125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المستوى السابع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25" w:rsidRDefault="00A44125" w:rsidP="00A44125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D2346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0D2346" w:rsidP="000D2346">
            <w:pPr>
              <w:bidi/>
              <w:spacing w:line="600" w:lineRule="atLeast"/>
              <w:jc w:val="both"/>
              <w:rPr>
                <w:b/>
                <w:bCs/>
                <w:sz w:val="24"/>
                <w:szCs w:val="24"/>
              </w:rPr>
            </w:pP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>مقرر مشروع بحث في مجال التخصص</w:t>
            </w:r>
            <w:r w:rsidRPr="000D2346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نجران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0D2346" w:rsidP="000D234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المستوى السابع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0D2346" w:rsidP="000D2346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D2346" w:rsidRPr="000A341C" w:rsidTr="007A79AC"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E53862" w:rsidP="000D2346">
            <w:pPr>
              <w:bidi/>
              <w:spacing w:line="600" w:lineRule="atLeast"/>
              <w:jc w:val="both"/>
              <w:rPr>
                <w:b/>
                <w:bCs/>
                <w:sz w:val="24"/>
                <w:szCs w:val="24"/>
              </w:rPr>
            </w:pPr>
            <w:r w:rsidRPr="00E53862">
              <w:rPr>
                <w:rFonts w:hint="cs"/>
                <w:b/>
                <w:bCs/>
                <w:sz w:val="28"/>
                <w:szCs w:val="28"/>
                <w:rtl/>
              </w:rPr>
              <w:t>مقرر أدوات و أجهزة منزلية</w:t>
            </w:r>
            <w:r w:rsidRPr="00E5386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737203">
              <w:rPr>
                <w:rFonts w:hint="cs"/>
                <w:b/>
                <w:bCs/>
                <w:sz w:val="28"/>
                <w:szCs w:val="28"/>
                <w:rtl/>
              </w:rPr>
              <w:t xml:space="preserve"> جامعة نجران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E53862" w:rsidP="000D2346">
            <w:p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المستوى الثانى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46" w:rsidRDefault="000D2346" w:rsidP="000D2346">
            <w:pPr>
              <w:tabs>
                <w:tab w:val="center" w:pos="4153"/>
                <w:tab w:val="right" w:pos="8306"/>
              </w:tabs>
              <w:bidi/>
              <w:rPr>
                <w:rFonts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0A341C" w:rsidRDefault="000A341C" w:rsidP="000A341C">
      <w:pPr>
        <w:bidi/>
        <w:rPr>
          <w:rFonts w:hint="cs"/>
          <w:b/>
          <w:bCs/>
          <w:sz w:val="10"/>
          <w:szCs w:val="10"/>
          <w:rtl/>
          <w:lang w:eastAsia="zh-CN"/>
        </w:rPr>
      </w:pPr>
    </w:p>
    <w:p w:rsidR="00E53862" w:rsidRDefault="00E53862" w:rsidP="00E53862">
      <w:pPr>
        <w:bidi/>
        <w:rPr>
          <w:rFonts w:hint="cs"/>
          <w:b/>
          <w:bCs/>
          <w:sz w:val="10"/>
          <w:szCs w:val="10"/>
          <w:rtl/>
          <w:lang w:eastAsia="zh-CN"/>
        </w:rPr>
      </w:pPr>
    </w:p>
    <w:p w:rsidR="00E53862" w:rsidRDefault="00E53862" w:rsidP="00E53862">
      <w:pPr>
        <w:bidi/>
        <w:rPr>
          <w:rFonts w:hint="cs"/>
          <w:b/>
          <w:bCs/>
          <w:sz w:val="10"/>
          <w:szCs w:val="10"/>
          <w:rtl/>
          <w:lang w:eastAsia="zh-CN"/>
        </w:rPr>
      </w:pPr>
    </w:p>
    <w:p w:rsidR="00E53862" w:rsidRPr="000A341C" w:rsidRDefault="00E53862" w:rsidP="00E53862">
      <w:pPr>
        <w:bidi/>
        <w:rPr>
          <w:b/>
          <w:bCs/>
          <w:sz w:val="10"/>
          <w:szCs w:val="10"/>
          <w:rtl/>
          <w:lang w:eastAsia="zh-CN"/>
        </w:rPr>
      </w:pPr>
    </w:p>
    <w:tbl>
      <w:tblPr>
        <w:bidiVisual/>
        <w:tblW w:w="1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616"/>
      </w:tblGrid>
      <w:tr w:rsidR="000A341C" w:rsidRPr="000A341C" w:rsidTr="007A79AC">
        <w:trPr>
          <w:trHeight w:val="1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A341C" w:rsidRPr="000A341C" w:rsidRDefault="000A341C" w:rsidP="000A341C">
            <w:pPr>
              <w:bidi/>
              <w:rPr>
                <w:b/>
                <w:bCs/>
                <w:sz w:val="24"/>
                <w:szCs w:val="24"/>
                <w:lang w:eastAsia="zh-CN"/>
              </w:rPr>
            </w:pPr>
            <w:r w:rsidRPr="000A341C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الدورات التدريبية</w:t>
            </w:r>
          </w:p>
        </w:tc>
      </w:tr>
    </w:tbl>
    <w:p w:rsidR="000A341C" w:rsidRDefault="000A341C" w:rsidP="000A341C">
      <w:pPr>
        <w:bidi/>
        <w:rPr>
          <w:b/>
          <w:bCs/>
          <w:sz w:val="4"/>
          <w:szCs w:val="8"/>
          <w:rtl/>
        </w:rPr>
      </w:pPr>
    </w:p>
    <w:p w:rsidR="001B42E6" w:rsidRPr="00B0722E" w:rsidRDefault="001C6E8C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BB141B">
        <w:rPr>
          <w:rFonts w:hint="cs"/>
          <w:sz w:val="28"/>
          <w:szCs w:val="28"/>
          <w:rtl/>
        </w:rPr>
        <w:t xml:space="preserve">1) </w:t>
      </w:r>
      <w:r w:rsidR="001B42E6" w:rsidRPr="00B0722E">
        <w:rPr>
          <w:rFonts w:hint="cs"/>
          <w:b/>
          <w:bCs/>
          <w:sz w:val="28"/>
          <w:szCs w:val="28"/>
          <w:rtl/>
        </w:rPr>
        <w:t>مهارات العرض الفعال.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جامعة الفيوم عام 2008. </w:t>
      </w:r>
    </w:p>
    <w:p w:rsidR="001B42E6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2) </w:t>
      </w:r>
      <w:r w:rsidR="001B42E6" w:rsidRPr="00B0722E">
        <w:rPr>
          <w:rFonts w:hint="cs"/>
          <w:b/>
          <w:bCs/>
          <w:sz w:val="28"/>
          <w:szCs w:val="28"/>
          <w:rtl/>
        </w:rPr>
        <w:t>نظم الامتحانات وتقويم الطلاب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. جامعة الفيوم عام 2008. </w:t>
      </w:r>
    </w:p>
    <w:p w:rsidR="001B42E6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3) </w:t>
      </w:r>
      <w:r w:rsidR="001B42E6" w:rsidRPr="00B0722E">
        <w:rPr>
          <w:rFonts w:hint="cs"/>
          <w:b/>
          <w:bCs/>
          <w:sz w:val="28"/>
          <w:szCs w:val="28"/>
          <w:rtl/>
        </w:rPr>
        <w:t>النشر العلمي.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 جامعة الفيوم عام 2010. </w:t>
      </w:r>
    </w:p>
    <w:p w:rsidR="006B0D83" w:rsidRPr="00B0722E" w:rsidRDefault="001C6E8C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BB141B">
        <w:rPr>
          <w:rFonts w:hint="cs"/>
          <w:b/>
          <w:bCs/>
          <w:sz w:val="28"/>
          <w:szCs w:val="28"/>
          <w:rtl/>
        </w:rPr>
        <w:t xml:space="preserve">4) </w:t>
      </w:r>
      <w:r w:rsidR="001B42E6" w:rsidRPr="00B0722E">
        <w:rPr>
          <w:rFonts w:hint="cs"/>
          <w:b/>
          <w:bCs/>
          <w:sz w:val="28"/>
          <w:szCs w:val="28"/>
          <w:rtl/>
        </w:rPr>
        <w:t>الادارة الجامعية.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 جامعة الفيوم عام 2010م. </w:t>
      </w:r>
    </w:p>
    <w:p w:rsidR="001B42E6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5) </w:t>
      </w:r>
      <w:r w:rsidR="001B42E6" w:rsidRPr="00B0722E">
        <w:rPr>
          <w:rFonts w:hint="cs"/>
          <w:b/>
          <w:bCs/>
          <w:sz w:val="28"/>
          <w:szCs w:val="28"/>
          <w:rtl/>
        </w:rPr>
        <w:t>معايير الجودة في العملية التدريسية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. جامعة الفيوم عام 2010م. </w:t>
      </w:r>
    </w:p>
    <w:p w:rsidR="001B42E6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6) </w:t>
      </w:r>
      <w:r w:rsidR="001B42E6" w:rsidRPr="00B0722E">
        <w:rPr>
          <w:rFonts w:hint="cs"/>
          <w:b/>
          <w:bCs/>
          <w:sz w:val="28"/>
          <w:szCs w:val="28"/>
          <w:rtl/>
        </w:rPr>
        <w:t>دور التدريس باستخدام التكنولوجيا</w:t>
      </w:r>
      <w:r w:rsidR="001B42E6" w:rsidRPr="00B0722E">
        <w:rPr>
          <w:rFonts w:hint="cs"/>
          <w:b/>
          <w:bCs/>
          <w:sz w:val="28"/>
          <w:szCs w:val="28"/>
          <w:rtl/>
        </w:rPr>
        <w:t xml:space="preserve">. جامعة الفيوم عام 2010م. </w:t>
      </w:r>
    </w:p>
    <w:p w:rsidR="00F529CD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7) </w:t>
      </w:r>
      <w:r w:rsidR="00F529CD" w:rsidRPr="00B0722E">
        <w:rPr>
          <w:rFonts w:hint="cs"/>
          <w:b/>
          <w:bCs/>
          <w:sz w:val="28"/>
          <w:szCs w:val="28"/>
          <w:rtl/>
        </w:rPr>
        <w:t>دورة ال (</w:t>
      </w:r>
      <w:r w:rsidR="00F529CD" w:rsidRPr="00B0722E">
        <w:rPr>
          <w:b/>
          <w:bCs/>
          <w:sz w:val="28"/>
          <w:szCs w:val="28"/>
        </w:rPr>
        <w:t>ICDL</w:t>
      </w:r>
      <w:r w:rsidR="00F529CD" w:rsidRPr="00B0722E">
        <w:rPr>
          <w:rFonts w:hint="cs"/>
          <w:b/>
          <w:bCs/>
          <w:sz w:val="28"/>
          <w:szCs w:val="28"/>
          <w:rtl/>
        </w:rPr>
        <w:t>) معتمدة من مركز تدريب التكنولوجيا والعلوم الحديثة بنقابة التطبيقين بالفيوم</w:t>
      </w:r>
      <w:r w:rsidR="00F529CD" w:rsidRPr="00B0722E">
        <w:rPr>
          <w:rFonts w:hint="cs"/>
          <w:b/>
          <w:bCs/>
          <w:sz w:val="28"/>
          <w:szCs w:val="28"/>
          <w:rtl/>
        </w:rPr>
        <w:t xml:space="preserve"> عام 2011م.</w:t>
      </w:r>
    </w:p>
    <w:p w:rsidR="00F529CD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8) </w:t>
      </w:r>
      <w:r w:rsidR="00F529CD" w:rsidRPr="00B0722E">
        <w:rPr>
          <w:rFonts w:hint="cs"/>
          <w:b/>
          <w:bCs/>
          <w:sz w:val="28"/>
          <w:szCs w:val="28"/>
          <w:rtl/>
        </w:rPr>
        <w:t>دورة ال (</w:t>
      </w:r>
      <w:r w:rsidR="00F529CD" w:rsidRPr="00B0722E">
        <w:rPr>
          <w:b/>
          <w:bCs/>
          <w:sz w:val="28"/>
          <w:szCs w:val="28"/>
        </w:rPr>
        <w:t>TOEFL</w:t>
      </w:r>
      <w:r w:rsidR="00F529CD" w:rsidRPr="00B0722E">
        <w:rPr>
          <w:rFonts w:hint="cs"/>
          <w:b/>
          <w:bCs/>
          <w:sz w:val="28"/>
          <w:szCs w:val="28"/>
          <w:rtl/>
        </w:rPr>
        <w:t>) معتمدة من مركز الخدمة العامة والتنمية الاجتماعية بكلية التربية. جامعة عين شمس</w:t>
      </w:r>
      <w:r w:rsidR="00F529CD" w:rsidRPr="00B0722E">
        <w:rPr>
          <w:rFonts w:hint="cs"/>
          <w:b/>
          <w:bCs/>
          <w:sz w:val="28"/>
          <w:szCs w:val="28"/>
          <w:rtl/>
        </w:rPr>
        <w:t xml:space="preserve"> عام 2005م. </w:t>
      </w:r>
    </w:p>
    <w:p w:rsidR="00F529CD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9) </w:t>
      </w:r>
      <w:r w:rsidR="00F529CD" w:rsidRPr="00B0722E">
        <w:rPr>
          <w:rFonts w:hint="cs"/>
          <w:b/>
          <w:bCs/>
          <w:sz w:val="28"/>
          <w:szCs w:val="28"/>
          <w:rtl/>
        </w:rPr>
        <w:t>دورة في وضع الهيكل التنظيمي لوحدة ضمان الجودة. جامعة الفيوم</w:t>
      </w:r>
      <w:r w:rsidR="00F529CD" w:rsidRPr="00B0722E">
        <w:rPr>
          <w:rFonts w:hint="cs"/>
          <w:b/>
          <w:bCs/>
          <w:sz w:val="28"/>
          <w:szCs w:val="28"/>
          <w:rtl/>
        </w:rPr>
        <w:t xml:space="preserve"> عام 2006م. </w:t>
      </w:r>
    </w:p>
    <w:p w:rsidR="00F529CD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10) </w:t>
      </w:r>
      <w:r w:rsidR="002A2638" w:rsidRPr="00B0722E">
        <w:rPr>
          <w:rFonts w:hint="cs"/>
          <w:b/>
          <w:bCs/>
          <w:sz w:val="28"/>
          <w:szCs w:val="28"/>
          <w:rtl/>
        </w:rPr>
        <w:t>دورة نشر ثقافة الجودة. جامعة الفيوم.</w:t>
      </w:r>
      <w:r w:rsidR="002A2638" w:rsidRPr="00B0722E">
        <w:rPr>
          <w:rFonts w:hint="cs"/>
          <w:b/>
          <w:bCs/>
          <w:sz w:val="28"/>
          <w:szCs w:val="28"/>
          <w:rtl/>
        </w:rPr>
        <w:t xml:space="preserve">عام 2006م. </w:t>
      </w:r>
    </w:p>
    <w:p w:rsidR="002A2638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11) </w:t>
      </w:r>
      <w:r w:rsidR="002A2638" w:rsidRPr="00B0722E">
        <w:rPr>
          <w:rFonts w:hint="cs"/>
          <w:b/>
          <w:bCs/>
          <w:sz w:val="28"/>
          <w:szCs w:val="28"/>
          <w:rtl/>
        </w:rPr>
        <w:t>دورة التصحيح الإلكتروني. جامعة الفيوم</w:t>
      </w:r>
      <w:r w:rsidR="002A2638" w:rsidRPr="00B0722E">
        <w:rPr>
          <w:rFonts w:hint="cs"/>
          <w:b/>
          <w:bCs/>
          <w:sz w:val="28"/>
          <w:szCs w:val="28"/>
          <w:rtl/>
        </w:rPr>
        <w:t xml:space="preserve"> عام 2010م.</w:t>
      </w:r>
    </w:p>
    <w:p w:rsidR="00EA7992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12) </w:t>
      </w:r>
      <w:r w:rsidR="00EA7992" w:rsidRPr="00B0722E">
        <w:rPr>
          <w:rFonts w:hint="cs"/>
          <w:b/>
          <w:bCs/>
          <w:sz w:val="28"/>
          <w:szCs w:val="28"/>
          <w:rtl/>
        </w:rPr>
        <w:t>حضور البرنامج التدريبي بعنوان" التغذية العلاجية ".</w:t>
      </w:r>
      <w:r w:rsidR="00EA7992" w:rsidRPr="00B0722E">
        <w:rPr>
          <w:rFonts w:hint="cs"/>
          <w:b/>
          <w:bCs/>
          <w:sz w:val="28"/>
          <w:szCs w:val="28"/>
          <w:rtl/>
        </w:rPr>
        <w:t xml:space="preserve">جامعة المنوفية عام 2018. </w:t>
      </w:r>
    </w:p>
    <w:p w:rsidR="00EA7992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13) </w:t>
      </w:r>
      <w:r w:rsidR="00EA7992" w:rsidRPr="00B0722E">
        <w:rPr>
          <w:b/>
          <w:bCs/>
          <w:sz w:val="28"/>
          <w:szCs w:val="28"/>
          <w:rtl/>
        </w:rPr>
        <w:t xml:space="preserve">حضور البرنامج التدريبي </w:t>
      </w:r>
      <w:r w:rsidR="00EA7992" w:rsidRPr="00B0722E">
        <w:rPr>
          <w:rFonts w:hint="cs"/>
          <w:b/>
          <w:bCs/>
          <w:sz w:val="28"/>
          <w:szCs w:val="28"/>
          <w:rtl/>
        </w:rPr>
        <w:t>بعنوان "</w:t>
      </w:r>
      <w:r w:rsidR="00EA7992" w:rsidRPr="00B0722E">
        <w:rPr>
          <w:b/>
          <w:bCs/>
          <w:sz w:val="28"/>
          <w:szCs w:val="28"/>
          <w:rtl/>
        </w:rPr>
        <w:t xml:space="preserve"> </w:t>
      </w:r>
      <w:r w:rsidR="00EA7992" w:rsidRPr="00B0722E">
        <w:rPr>
          <w:rFonts w:hint="cs"/>
          <w:b/>
          <w:bCs/>
          <w:sz w:val="28"/>
          <w:szCs w:val="28"/>
          <w:rtl/>
        </w:rPr>
        <w:t>إعداد مدربين التوعية والتثقيف الغذائي "</w:t>
      </w:r>
      <w:r w:rsidR="00EA7992"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EA7992" w:rsidRPr="00B0722E">
        <w:rPr>
          <w:rFonts w:hint="cs"/>
          <w:b/>
          <w:bCs/>
          <w:sz w:val="28"/>
          <w:szCs w:val="28"/>
          <w:rtl/>
        </w:rPr>
        <w:t>جامعة المنوفية عام 2018.</w:t>
      </w:r>
      <w:r w:rsidR="00EA7992" w:rsidRPr="00B0722E">
        <w:rPr>
          <w:rFonts w:hint="cs"/>
          <w:b/>
          <w:bCs/>
          <w:sz w:val="28"/>
          <w:szCs w:val="28"/>
          <w:rtl/>
        </w:rPr>
        <w:t xml:space="preserve"> </w:t>
      </w:r>
    </w:p>
    <w:p w:rsidR="00EA7992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14) </w:t>
      </w:r>
      <w:r w:rsidR="00EA7992" w:rsidRPr="00B0722E">
        <w:rPr>
          <w:b/>
          <w:bCs/>
          <w:sz w:val="28"/>
          <w:szCs w:val="28"/>
          <w:rtl/>
        </w:rPr>
        <w:t xml:space="preserve">حضور البرنامج التدريبي </w:t>
      </w:r>
      <w:r w:rsidR="00EA7992" w:rsidRPr="00B0722E">
        <w:rPr>
          <w:rFonts w:hint="cs"/>
          <w:b/>
          <w:bCs/>
          <w:sz w:val="28"/>
          <w:szCs w:val="28"/>
          <w:rtl/>
        </w:rPr>
        <w:t>بعنوان "</w:t>
      </w:r>
      <w:r w:rsidR="00EA7992" w:rsidRPr="00B0722E">
        <w:rPr>
          <w:b/>
          <w:bCs/>
          <w:sz w:val="28"/>
          <w:szCs w:val="28"/>
          <w:rtl/>
        </w:rPr>
        <w:t xml:space="preserve"> </w:t>
      </w:r>
      <w:r w:rsidR="00EA7992" w:rsidRPr="00B0722E">
        <w:rPr>
          <w:rFonts w:hint="cs"/>
          <w:b/>
          <w:bCs/>
          <w:sz w:val="28"/>
          <w:szCs w:val="28"/>
          <w:rtl/>
        </w:rPr>
        <w:t>الجديد والحديث في مجالات الاقتصاد المنزلي ".</w:t>
      </w:r>
      <w:r w:rsidR="00EA7992"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EA7992" w:rsidRPr="00B0722E">
        <w:rPr>
          <w:rFonts w:hint="cs"/>
          <w:b/>
          <w:bCs/>
          <w:sz w:val="28"/>
          <w:szCs w:val="28"/>
          <w:rtl/>
        </w:rPr>
        <w:t xml:space="preserve">جامعة المنوفية عام 2018. </w:t>
      </w:r>
    </w:p>
    <w:p w:rsidR="00EA7992" w:rsidRPr="00B0722E" w:rsidRDefault="00EA7992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BB141B">
        <w:rPr>
          <w:rFonts w:hint="cs"/>
          <w:b/>
          <w:bCs/>
          <w:sz w:val="28"/>
          <w:szCs w:val="28"/>
          <w:rtl/>
        </w:rPr>
        <w:t xml:space="preserve">15) </w:t>
      </w:r>
      <w:r w:rsidR="000F2A6B" w:rsidRPr="00B0722E">
        <w:rPr>
          <w:rFonts w:hint="cs"/>
          <w:b/>
          <w:bCs/>
          <w:sz w:val="28"/>
          <w:szCs w:val="28"/>
          <w:rtl/>
        </w:rPr>
        <w:t>النشر العلمى الدولى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. جامعة الفيوم 2019م. </w:t>
      </w:r>
    </w:p>
    <w:p w:rsidR="000F2A6B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16) </w:t>
      </w:r>
      <w:r w:rsidR="000F2A6B" w:rsidRPr="00B0722E">
        <w:rPr>
          <w:rFonts w:hint="cs"/>
          <w:b/>
          <w:bCs/>
          <w:sz w:val="28"/>
          <w:szCs w:val="28"/>
          <w:rtl/>
        </w:rPr>
        <w:t>أساسيات ادارة جودة العملية التعليمية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. </w:t>
      </w:r>
      <w:r w:rsidR="000F2A6B" w:rsidRPr="00B0722E">
        <w:rPr>
          <w:rFonts w:hint="cs"/>
          <w:b/>
          <w:bCs/>
          <w:sz w:val="28"/>
          <w:szCs w:val="28"/>
          <w:rtl/>
        </w:rPr>
        <w:t>جامعة الفيوم 2019م.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 </w:t>
      </w:r>
    </w:p>
    <w:p w:rsidR="000F2A6B" w:rsidRPr="00B0722E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17) </w:t>
      </w:r>
      <w:r w:rsidR="000F2A6B" w:rsidRPr="00B0722E">
        <w:rPr>
          <w:rFonts w:hint="cs"/>
          <w:b/>
          <w:bCs/>
          <w:sz w:val="28"/>
          <w:szCs w:val="28"/>
          <w:rtl/>
        </w:rPr>
        <w:t>الاتجاهات الحديثة فى التدريس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. 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جامعة الفيوم 2019م. </w:t>
      </w:r>
    </w:p>
    <w:p w:rsidR="00BB141B" w:rsidRDefault="00BB141B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18) </w:t>
      </w:r>
      <w:r w:rsidR="000F2A6B" w:rsidRPr="00B0722E">
        <w:rPr>
          <w:rFonts w:hint="cs"/>
          <w:b/>
          <w:bCs/>
          <w:sz w:val="28"/>
          <w:szCs w:val="28"/>
          <w:rtl/>
        </w:rPr>
        <w:t>مهارات التفاوض والاقناع</w:t>
      </w:r>
      <w:r w:rsidR="000F2A6B" w:rsidRPr="00B0722E">
        <w:rPr>
          <w:rFonts w:hint="cs"/>
          <w:b/>
          <w:bCs/>
          <w:sz w:val="28"/>
          <w:szCs w:val="28"/>
          <w:rtl/>
        </w:rPr>
        <w:t xml:space="preserve">. </w:t>
      </w:r>
      <w:r w:rsidR="000F2A6B" w:rsidRPr="00B0722E">
        <w:rPr>
          <w:rFonts w:hint="cs"/>
          <w:b/>
          <w:bCs/>
          <w:sz w:val="28"/>
          <w:szCs w:val="28"/>
          <w:rtl/>
        </w:rPr>
        <w:t>جامعة الفيوم 2019م.</w:t>
      </w:r>
    </w:p>
    <w:p w:rsidR="000F2A6B" w:rsidRPr="00B0722E" w:rsidRDefault="00BB141B" w:rsidP="00BB141B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19) </w:t>
      </w:r>
      <w:r w:rsidRPr="00B0722E">
        <w:rPr>
          <w:b/>
          <w:bCs/>
          <w:sz w:val="28"/>
          <w:szCs w:val="28"/>
        </w:rPr>
        <w:t>Course Description</w:t>
      </w:r>
      <w:r w:rsidRPr="00BB141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</w:t>
      </w:r>
      <w:r w:rsidRPr="00B0722E">
        <w:rPr>
          <w:rFonts w:hint="cs"/>
          <w:b/>
          <w:bCs/>
          <w:sz w:val="28"/>
          <w:szCs w:val="28"/>
          <w:rtl/>
        </w:rPr>
        <w:t>جامعة الفيوم عام 2019م.</w:t>
      </w:r>
    </w:p>
    <w:p w:rsidR="001C6CC9" w:rsidRPr="00B0722E" w:rsidRDefault="00392B33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20) </w:t>
      </w:r>
      <w:r w:rsidR="001C6CC9" w:rsidRPr="00B0722E">
        <w:rPr>
          <w:rFonts w:hint="cs"/>
          <w:b/>
          <w:bCs/>
          <w:sz w:val="28"/>
          <w:szCs w:val="28"/>
          <w:rtl/>
        </w:rPr>
        <w:t>التفكير العلمى الابداعى</w:t>
      </w:r>
      <w:r w:rsidR="001C6CC9" w:rsidRPr="00B0722E">
        <w:rPr>
          <w:rFonts w:hint="cs"/>
          <w:b/>
          <w:bCs/>
          <w:sz w:val="28"/>
          <w:szCs w:val="28"/>
          <w:rtl/>
        </w:rPr>
        <w:t xml:space="preserve">. </w:t>
      </w:r>
      <w:r w:rsidR="001C6CC9" w:rsidRPr="00B0722E">
        <w:rPr>
          <w:rFonts w:hint="cs"/>
          <w:b/>
          <w:bCs/>
          <w:sz w:val="28"/>
          <w:szCs w:val="28"/>
          <w:rtl/>
        </w:rPr>
        <w:t>جامعة الفيوم عام 2019م.</w:t>
      </w:r>
    </w:p>
    <w:p w:rsidR="001B42E6" w:rsidRPr="00B0722E" w:rsidRDefault="00392B33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21) </w:t>
      </w:r>
      <w:r w:rsidR="00466B92" w:rsidRPr="00B0722E">
        <w:rPr>
          <w:rFonts w:hint="cs"/>
          <w:b/>
          <w:bCs/>
          <w:sz w:val="28"/>
          <w:szCs w:val="28"/>
          <w:rtl/>
        </w:rPr>
        <w:t>دور الارشاد الأكاديمى فى تحسين العملية التعليمية</w:t>
      </w:r>
      <w:r w:rsidR="00466B92" w:rsidRPr="00B0722E">
        <w:rPr>
          <w:rFonts w:hint="cs"/>
          <w:b/>
          <w:bCs/>
          <w:sz w:val="28"/>
          <w:szCs w:val="28"/>
          <w:rtl/>
        </w:rPr>
        <w:t xml:space="preserve">. جامعة نجران عام 2018م. </w:t>
      </w:r>
    </w:p>
    <w:p w:rsidR="00466B92" w:rsidRDefault="008870B4" w:rsidP="00B0722E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22) </w:t>
      </w:r>
      <w:r w:rsidR="00466B92" w:rsidRPr="00B0722E">
        <w:rPr>
          <w:rFonts w:hint="cs"/>
          <w:b/>
          <w:bCs/>
          <w:sz w:val="28"/>
          <w:szCs w:val="28"/>
          <w:rtl/>
        </w:rPr>
        <w:t>اعداد التقارير السنوية لوحدات التطوير والجودة.</w:t>
      </w:r>
      <w:r w:rsidR="00466B92" w:rsidRPr="00B0722E">
        <w:rPr>
          <w:rFonts w:hint="cs"/>
          <w:b/>
          <w:bCs/>
          <w:sz w:val="28"/>
          <w:szCs w:val="28"/>
          <w:rtl/>
        </w:rPr>
        <w:t xml:space="preserve">جامعة نجران عام 2019م. </w:t>
      </w:r>
      <w:r w:rsidR="005B2455">
        <w:rPr>
          <w:rFonts w:hint="cs"/>
          <w:b/>
          <w:bCs/>
          <w:sz w:val="28"/>
          <w:szCs w:val="28"/>
          <w:rtl/>
        </w:rPr>
        <w:t xml:space="preserve"> 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23) جودة الأبحاث و آليات النشر الدولى فى مجلات </w:t>
      </w:r>
      <w:r>
        <w:rPr>
          <w:b/>
          <w:bCs/>
          <w:sz w:val="28"/>
          <w:szCs w:val="28"/>
        </w:rPr>
        <w:t>ISI</w:t>
      </w:r>
      <w:r>
        <w:rPr>
          <w:rFonts w:hint="cs"/>
          <w:b/>
          <w:bCs/>
          <w:sz w:val="28"/>
          <w:szCs w:val="28"/>
          <w:rtl/>
        </w:rPr>
        <w:t xml:space="preserve"> . 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24) متطلبات الاعتماد المؤسسى و البرامجى لمحور التعليم و التعلم.</w:t>
      </w:r>
      <w:r w:rsidRPr="005B245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25) البرنامج التدريبى خرائط المنهج.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26) البرنامج التدريبى مهارات الارشاد الأكاديمى.</w:t>
      </w:r>
      <w:r w:rsidRPr="005B245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27) اعداد تقرير الدراسة الذاتية البرامجى.</w:t>
      </w:r>
      <w:r w:rsidRPr="005B245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28) فاعليات الدورات التدريبية على قواعد المعلومات للمكتبة الرقمية السعودية.</w:t>
      </w:r>
      <w:r w:rsidRPr="005B245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29) معايير الجودة فى دعم البنية التحتية.</w:t>
      </w:r>
      <w:r w:rsidRPr="005B245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جامعة نجران.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30) نظم المتحانات و تقويم الطلاب. </w:t>
      </w:r>
      <w:r>
        <w:rPr>
          <w:rFonts w:hint="cs"/>
          <w:b/>
          <w:bCs/>
          <w:sz w:val="28"/>
          <w:szCs w:val="28"/>
          <w:rtl/>
        </w:rPr>
        <w:t>جامعة نجران.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31) معايير الجودة فى السياق المؤسس.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32) تقرير المقرر وفق معايير الهيئة الوطنية.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33) قياس نواتج التعلم.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34) معايير تصميم الاستبيانات و تحويلها الكترونيا.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35) الجدل الخلاق: التحدى الذهنى فى قاعات المحاضرات.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36) التخطيط الاستراتيجى للتميز.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37) النظام الموحد لقياس مخرجات التعلم.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5B2455" w:rsidRDefault="005B2455" w:rsidP="005B2455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38) قياس نواتج تعلم المقررات. </w:t>
      </w:r>
      <w:r>
        <w:rPr>
          <w:rFonts w:hint="cs"/>
          <w:b/>
          <w:bCs/>
          <w:sz w:val="28"/>
          <w:szCs w:val="28"/>
          <w:rtl/>
        </w:rPr>
        <w:t>جامعة نجران.</w:t>
      </w:r>
    </w:p>
    <w:p w:rsidR="00C206C4" w:rsidRDefault="005B2455" w:rsidP="00C206C4">
      <w:pPr>
        <w:bidi/>
        <w:spacing w:line="600" w:lineRule="atLeast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39) </w:t>
      </w:r>
      <w:r w:rsidR="00C206C4">
        <w:rPr>
          <w:rFonts w:hint="cs"/>
          <w:b/>
          <w:bCs/>
          <w:sz w:val="28"/>
          <w:szCs w:val="28"/>
          <w:rtl/>
        </w:rPr>
        <w:t xml:space="preserve">البرنامج التدريبى البحوث النوعية. </w:t>
      </w:r>
      <w:r w:rsidR="00C206C4">
        <w:rPr>
          <w:rFonts w:hint="cs"/>
          <w:b/>
          <w:bCs/>
          <w:sz w:val="28"/>
          <w:szCs w:val="28"/>
          <w:rtl/>
        </w:rPr>
        <w:t>جامعة نجران.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40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) </w:t>
      </w:r>
      <w:r w:rsidR="00AE20BF" w:rsidRPr="00B0722E">
        <w:rPr>
          <w:rFonts w:hint="cs"/>
          <w:b/>
          <w:bCs/>
          <w:sz w:val="28"/>
          <w:szCs w:val="28"/>
          <w:rtl/>
        </w:rPr>
        <w:t>المشاركة بالحضور في ورشة عمل بعنوان "التصحيح الإلكتروني" من خلال وحدة تطوير نظم تقويم الطلاب والامتحانات بكلية التربية النوعية. جامعة الفيوم. بتاريخ 22/11/2010.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41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)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في المؤتمر العلمي الحادي عشر. بكلية التربية، جامعة الفيوم، بعنوان " أزمة القيم في المؤسسات التعليمية" في الفترة من 29-30 مايو لعام 2012.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42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) </w:t>
      </w:r>
      <w:r w:rsidR="00AE20BF" w:rsidRPr="00B0722E">
        <w:rPr>
          <w:b/>
          <w:bCs/>
          <w:sz w:val="28"/>
          <w:szCs w:val="28"/>
          <w:rtl/>
        </w:rPr>
        <w:t xml:space="preserve"> المشاركة </w:t>
      </w:r>
      <w:r w:rsidR="00AE20BF" w:rsidRPr="00B0722E">
        <w:rPr>
          <w:rFonts w:hint="cs"/>
          <w:b/>
          <w:bCs/>
          <w:sz w:val="28"/>
          <w:szCs w:val="28"/>
          <w:rtl/>
        </w:rPr>
        <w:t>بتقديم</w:t>
      </w:r>
      <w:r w:rsidR="00AE20BF" w:rsidRPr="00B0722E">
        <w:rPr>
          <w:b/>
          <w:bCs/>
          <w:sz w:val="28"/>
          <w:szCs w:val="28"/>
          <w:rtl/>
        </w:rPr>
        <w:t xml:space="preserve"> ورشة عمل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بكلية التربية. جامعة نجران. قسم الاقتصاد المنزلـــــــــــى</w:t>
      </w:r>
      <w:r w:rsidR="00AE20BF" w:rsidRPr="00B0722E">
        <w:rPr>
          <w:b/>
          <w:bCs/>
          <w:sz w:val="28"/>
          <w:szCs w:val="28"/>
          <w:rtl/>
        </w:rPr>
        <w:t xml:space="preserve"> بعنوان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" أفكار ورؤى حديثة في انتاج المخبوزات المنزلية وأسرار نجاحه " لعام 2018</w:t>
      </w:r>
      <w:r w:rsidR="00AE20BF" w:rsidRPr="00B0722E">
        <w:rPr>
          <w:b/>
          <w:bCs/>
          <w:sz w:val="28"/>
          <w:szCs w:val="28"/>
          <w:rtl/>
        </w:rPr>
        <w:t xml:space="preserve"> 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43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b/>
          <w:bCs/>
          <w:sz w:val="28"/>
          <w:szCs w:val="28"/>
          <w:rtl/>
        </w:rPr>
        <w:t xml:space="preserve"> المشاركة </w:t>
      </w:r>
      <w:r w:rsidR="00AE20BF" w:rsidRPr="00B0722E">
        <w:rPr>
          <w:rFonts w:hint="cs"/>
          <w:b/>
          <w:bCs/>
          <w:sz w:val="28"/>
          <w:szCs w:val="28"/>
          <w:rtl/>
        </w:rPr>
        <w:t>بتقديم</w:t>
      </w:r>
      <w:r w:rsidR="00AE20BF" w:rsidRPr="00B0722E">
        <w:rPr>
          <w:b/>
          <w:bCs/>
          <w:sz w:val="28"/>
          <w:szCs w:val="28"/>
          <w:rtl/>
        </w:rPr>
        <w:t xml:space="preserve"> ورشة عمل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بكلية التربية. جامعة نجران. قسم الاقتصاد المنزلـــــــــــــى</w:t>
      </w:r>
      <w:r w:rsidR="00AE20BF" w:rsidRPr="00B0722E">
        <w:rPr>
          <w:b/>
          <w:bCs/>
          <w:sz w:val="28"/>
          <w:szCs w:val="28"/>
          <w:rtl/>
        </w:rPr>
        <w:t xml:space="preserve"> بعنوان </w:t>
      </w:r>
    </w:p>
    <w:p w:rsidR="00AE20BF" w:rsidRPr="00B0722E" w:rsidRDefault="00AE20BF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 w:rsidRPr="00B0722E">
        <w:rPr>
          <w:rFonts w:hint="cs"/>
          <w:b/>
          <w:bCs/>
          <w:sz w:val="28"/>
          <w:szCs w:val="28"/>
          <w:rtl/>
        </w:rPr>
        <w:t>" الاستفادة من بقايا الأطعمة كأطعمة علاجية لبعض الفئات الخاصة " لعام 2019.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44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b/>
          <w:bCs/>
          <w:sz w:val="28"/>
          <w:szCs w:val="28"/>
          <w:rtl/>
        </w:rPr>
        <w:t xml:space="preserve"> المشاركة </w:t>
      </w:r>
      <w:r w:rsidR="00AE20BF" w:rsidRPr="00B0722E">
        <w:rPr>
          <w:rFonts w:hint="cs"/>
          <w:b/>
          <w:bCs/>
          <w:sz w:val="28"/>
          <w:szCs w:val="28"/>
          <w:rtl/>
        </w:rPr>
        <w:t>بتقديم</w:t>
      </w:r>
      <w:r w:rsidR="00AE20BF" w:rsidRPr="00B0722E">
        <w:rPr>
          <w:b/>
          <w:bCs/>
          <w:sz w:val="28"/>
          <w:szCs w:val="28"/>
          <w:rtl/>
        </w:rPr>
        <w:t xml:space="preserve"> ورشة عمل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بكلية التربية. جامعة نجران. قسم الاقتصاد المنزلــــــــــــــى</w:t>
      </w:r>
      <w:r w:rsidR="00AE20BF" w:rsidRPr="00B0722E">
        <w:rPr>
          <w:b/>
          <w:bCs/>
          <w:sz w:val="28"/>
          <w:szCs w:val="28"/>
          <w:rtl/>
        </w:rPr>
        <w:t xml:space="preserve"> بعنوان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" ورشة عمل في مشروع البحث في مجال التخصص " </w:t>
      </w:r>
      <w:r w:rsidR="00AE20BF" w:rsidRPr="00B0722E">
        <w:rPr>
          <w:b/>
          <w:bCs/>
          <w:sz w:val="28"/>
          <w:szCs w:val="28"/>
          <w:rtl/>
        </w:rPr>
        <w:t xml:space="preserve"> لعام 201</w:t>
      </w:r>
      <w:r w:rsidR="00AE20BF" w:rsidRPr="00B0722E">
        <w:rPr>
          <w:rFonts w:hint="cs"/>
          <w:b/>
          <w:bCs/>
          <w:sz w:val="28"/>
          <w:szCs w:val="28"/>
          <w:rtl/>
        </w:rPr>
        <w:t>8.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45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AE20BF" w:rsidRPr="00B0722E">
        <w:rPr>
          <w:b/>
          <w:bCs/>
          <w:sz w:val="28"/>
          <w:szCs w:val="28"/>
          <w:rtl/>
        </w:rPr>
        <w:t xml:space="preserve">المشاركة </w:t>
      </w:r>
      <w:r w:rsidR="00AE20BF" w:rsidRPr="00B0722E">
        <w:rPr>
          <w:rFonts w:hint="cs"/>
          <w:b/>
          <w:bCs/>
          <w:sz w:val="28"/>
          <w:szCs w:val="28"/>
          <w:rtl/>
        </w:rPr>
        <w:t>بال</w:t>
      </w:r>
      <w:r w:rsidR="00AE20BF" w:rsidRPr="00B0722E">
        <w:rPr>
          <w:b/>
          <w:bCs/>
          <w:sz w:val="28"/>
          <w:szCs w:val="28"/>
          <w:rtl/>
        </w:rPr>
        <w:t xml:space="preserve">حضور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في </w:t>
      </w:r>
      <w:r w:rsidR="00AE20BF" w:rsidRPr="00B0722E">
        <w:rPr>
          <w:b/>
          <w:bCs/>
          <w:sz w:val="28"/>
          <w:szCs w:val="28"/>
          <w:rtl/>
        </w:rPr>
        <w:t xml:space="preserve">ورشة عمل بعنوان </w:t>
      </w:r>
      <w:r w:rsidR="00AE20BF" w:rsidRPr="00B0722E">
        <w:rPr>
          <w:rFonts w:hint="cs"/>
          <w:b/>
          <w:bCs/>
          <w:sz w:val="28"/>
          <w:szCs w:val="28"/>
          <w:rtl/>
        </w:rPr>
        <w:t>"</w:t>
      </w:r>
      <w:r w:rsidR="00AE20BF" w:rsidRPr="00B0722E">
        <w:rPr>
          <w:b/>
          <w:bCs/>
          <w:sz w:val="28"/>
          <w:szCs w:val="28"/>
          <w:rtl/>
        </w:rPr>
        <w:t xml:space="preserve">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دور </w:t>
      </w:r>
      <w:r w:rsidR="00AE20BF" w:rsidRPr="00B0722E">
        <w:rPr>
          <w:b/>
          <w:bCs/>
          <w:sz w:val="28"/>
          <w:szCs w:val="28"/>
          <w:rtl/>
        </w:rPr>
        <w:t>الإرشاد الأكاديمي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في تحسين العملية التعليمية"</w:t>
      </w:r>
      <w:r w:rsidR="00AE20BF" w:rsidRPr="00B0722E">
        <w:rPr>
          <w:b/>
          <w:bCs/>
          <w:sz w:val="28"/>
          <w:szCs w:val="28"/>
          <w:rtl/>
        </w:rPr>
        <w:t xml:space="preserve"> </w:t>
      </w:r>
      <w:r w:rsidR="00AE20BF" w:rsidRPr="00B0722E">
        <w:rPr>
          <w:rFonts w:hint="cs"/>
          <w:b/>
          <w:bCs/>
          <w:sz w:val="28"/>
          <w:szCs w:val="28"/>
          <w:rtl/>
        </w:rPr>
        <w:t>بكلية التربية. جامعة نجران لعام 2018</w:t>
      </w:r>
      <w:r w:rsidR="00AE20BF" w:rsidRPr="00B0722E">
        <w:rPr>
          <w:b/>
          <w:bCs/>
          <w:sz w:val="28"/>
          <w:szCs w:val="28"/>
          <w:rtl/>
        </w:rPr>
        <w:t>.</w:t>
      </w:r>
    </w:p>
    <w:p w:rsidR="00AE20BF" w:rsidRPr="00B0722E" w:rsidRDefault="00C206C4" w:rsidP="0021005F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46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</w:t>
      </w:r>
      <w:r w:rsidR="00AE20BF" w:rsidRPr="00B0722E">
        <w:rPr>
          <w:b/>
          <w:bCs/>
          <w:sz w:val="28"/>
          <w:szCs w:val="28"/>
          <w:rtl/>
        </w:rPr>
        <w:t>حضور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في </w:t>
      </w:r>
      <w:r w:rsidR="00AE20BF" w:rsidRPr="00B0722E">
        <w:rPr>
          <w:b/>
          <w:bCs/>
          <w:sz w:val="28"/>
          <w:szCs w:val="28"/>
          <w:rtl/>
        </w:rPr>
        <w:t xml:space="preserve"> ورشة عمل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بعنوان " برنامج تهيئة المرشدات الأكاديميات " بكلية التربية. جامعة نجران. قسم الاقتصاد المنزلى </w:t>
      </w:r>
      <w:r w:rsidR="0021005F">
        <w:rPr>
          <w:rFonts w:hint="cs"/>
          <w:b/>
          <w:bCs/>
          <w:sz w:val="28"/>
          <w:szCs w:val="28"/>
          <w:rtl/>
        </w:rPr>
        <w:t xml:space="preserve">فى الفترة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لعام 2019. 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47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AE20BF" w:rsidRPr="00B0722E">
        <w:rPr>
          <w:b/>
          <w:bCs/>
          <w:sz w:val="28"/>
          <w:szCs w:val="28"/>
          <w:rtl/>
        </w:rPr>
        <w:t>المشاركة في حضو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ر </w:t>
      </w:r>
      <w:r w:rsidR="00AE20BF" w:rsidRPr="00B0722E">
        <w:rPr>
          <w:b/>
          <w:bCs/>
          <w:sz w:val="28"/>
          <w:szCs w:val="28"/>
          <w:rtl/>
        </w:rPr>
        <w:t xml:space="preserve">ورشة عمل </w:t>
      </w:r>
      <w:r w:rsidR="00AE20BF" w:rsidRPr="00B0722E">
        <w:rPr>
          <w:rFonts w:hint="cs"/>
          <w:b/>
          <w:bCs/>
          <w:sz w:val="28"/>
          <w:szCs w:val="28"/>
          <w:rtl/>
        </w:rPr>
        <w:t>خاصة ب</w:t>
      </w:r>
      <w:r w:rsidR="00AE20BF" w:rsidRPr="00B0722E">
        <w:rPr>
          <w:b/>
          <w:bCs/>
          <w:sz w:val="28"/>
          <w:szCs w:val="28"/>
          <w:rtl/>
        </w:rPr>
        <w:t>تحليل نقاط القوة والضعف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للمقرر</w:t>
      </w:r>
      <w:r w:rsidR="00AE20BF" w:rsidRPr="00B0722E">
        <w:rPr>
          <w:b/>
          <w:bCs/>
          <w:sz w:val="28"/>
          <w:szCs w:val="28"/>
          <w:rtl/>
        </w:rPr>
        <w:t xml:space="preserve"> </w:t>
      </w:r>
      <w:r w:rsidR="00AE20BF" w:rsidRPr="00B0722E">
        <w:rPr>
          <w:rFonts w:hint="cs"/>
          <w:b/>
          <w:bCs/>
          <w:sz w:val="28"/>
          <w:szCs w:val="28"/>
          <w:rtl/>
        </w:rPr>
        <w:t>بكلية التربية جامعة نجران. قسم الاقتصاد المنزلى لعام 2018.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48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</w:t>
      </w:r>
      <w:r w:rsidR="00AE20BF" w:rsidRPr="00B0722E">
        <w:rPr>
          <w:b/>
          <w:bCs/>
          <w:sz w:val="28"/>
          <w:szCs w:val="28"/>
          <w:rtl/>
        </w:rPr>
        <w:t xml:space="preserve">المشاركة </w:t>
      </w:r>
      <w:r w:rsidR="00AE20BF" w:rsidRPr="00B0722E">
        <w:rPr>
          <w:rFonts w:hint="cs"/>
          <w:b/>
          <w:bCs/>
          <w:sz w:val="28"/>
          <w:szCs w:val="28"/>
          <w:rtl/>
        </w:rPr>
        <w:t>ب</w:t>
      </w:r>
      <w:r w:rsidR="00AE20BF" w:rsidRPr="00B0722E">
        <w:rPr>
          <w:b/>
          <w:bCs/>
          <w:sz w:val="28"/>
          <w:szCs w:val="28"/>
          <w:rtl/>
        </w:rPr>
        <w:t xml:space="preserve">الحضور بورشة عمل بعنوان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" </w:t>
      </w:r>
      <w:r w:rsidR="00AE20BF" w:rsidRPr="00B0722E">
        <w:rPr>
          <w:b/>
          <w:bCs/>
          <w:sz w:val="28"/>
          <w:szCs w:val="28"/>
          <w:rtl/>
        </w:rPr>
        <w:t xml:space="preserve">مواصفات الورقة </w:t>
      </w:r>
      <w:r w:rsidR="00AE20BF" w:rsidRPr="00B0722E">
        <w:rPr>
          <w:rFonts w:hint="cs"/>
          <w:b/>
          <w:bCs/>
          <w:sz w:val="28"/>
          <w:szCs w:val="28"/>
          <w:rtl/>
        </w:rPr>
        <w:t>الاختبارية" بكلية التربية جامعة نجران. قسم الاقتصاد المنزلى لعام 2018.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49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بورشة عمل بعنوان " تقرير المقرر" بكلية التربية. جامعة نجران. قسم الاقتصاد المنزلى لعام 2018.  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50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كمتدرب في ورشة عمل بعنوان " أهم الملاحظات و الأخطاء الشائعة في اعدا التقويم الذاتي"</w:t>
      </w:r>
      <w:r>
        <w:rPr>
          <w:rFonts w:hint="cs"/>
          <w:b/>
          <w:bCs/>
          <w:sz w:val="28"/>
          <w:szCs w:val="28"/>
          <w:rtl/>
        </w:rPr>
        <w:t>. جامعة نجران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لعام 2020/2021.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51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كمتدرب في ورشة عمل بعنوان " آليات تفعيل منظومة الارشاد الأكاديمي"</w:t>
      </w:r>
      <w:r>
        <w:rPr>
          <w:rFonts w:hint="cs"/>
          <w:b/>
          <w:bCs/>
          <w:sz w:val="28"/>
          <w:szCs w:val="28"/>
          <w:rtl/>
        </w:rPr>
        <w:t>. جامعة نجران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لعام 2020/2021. 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52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كمتدرب في ورشة عمل بعنوان " مفاهيم أكاديمية, قراءة تفاعلية فى اللائحة الدراسية والاختبارات"</w:t>
      </w:r>
      <w:r>
        <w:rPr>
          <w:rFonts w:hint="cs"/>
          <w:b/>
          <w:bCs/>
          <w:sz w:val="28"/>
          <w:szCs w:val="28"/>
          <w:rtl/>
        </w:rPr>
        <w:t>. جامعة نجران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لعام 2020/2021. 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53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المشاركة بالحضور كمتدرب في ورشة عمل بعنوان " كيف تخططي اسبوع إرشادي متكامل وفقاً للساعات المكتبية و ساعات الارشاد الأكاديمي" </w:t>
      </w:r>
      <w:r>
        <w:rPr>
          <w:rFonts w:hint="cs"/>
          <w:b/>
          <w:bCs/>
          <w:sz w:val="28"/>
          <w:szCs w:val="28"/>
          <w:rtl/>
        </w:rPr>
        <w:t xml:space="preserve">. جامعة نجران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لعام 2020/2021. </w:t>
      </w:r>
    </w:p>
    <w:p w:rsidR="00AE20BF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54</w:t>
      </w:r>
      <w:r w:rsidR="00AE20BF" w:rsidRPr="00B0722E">
        <w:rPr>
          <w:rFonts w:hint="cs"/>
          <w:b/>
          <w:bCs/>
          <w:sz w:val="28"/>
          <w:szCs w:val="28"/>
          <w:rtl/>
        </w:rPr>
        <w:t>)</w:t>
      </w:r>
      <w:r w:rsidR="00AE20BF" w:rsidRPr="00B0722E">
        <w:rPr>
          <w:b/>
          <w:bCs/>
          <w:sz w:val="28"/>
          <w:szCs w:val="28"/>
          <w:rtl/>
        </w:rPr>
        <w:t xml:space="preserve"> المشاركة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كمدرب</w:t>
      </w:r>
      <w:r w:rsidR="00AE20BF" w:rsidRPr="00B0722E">
        <w:rPr>
          <w:b/>
          <w:bCs/>
          <w:sz w:val="28"/>
          <w:szCs w:val="28"/>
          <w:rtl/>
        </w:rPr>
        <w:t xml:space="preserve"> </w:t>
      </w:r>
      <w:r w:rsidR="00AE20BF" w:rsidRPr="00B0722E">
        <w:rPr>
          <w:rFonts w:hint="cs"/>
          <w:b/>
          <w:bCs/>
          <w:sz w:val="28"/>
          <w:szCs w:val="28"/>
          <w:rtl/>
        </w:rPr>
        <w:t>بتقديم</w:t>
      </w:r>
      <w:r w:rsidR="00AE20BF" w:rsidRPr="00B0722E">
        <w:rPr>
          <w:b/>
          <w:bCs/>
          <w:sz w:val="28"/>
          <w:szCs w:val="28"/>
          <w:rtl/>
        </w:rPr>
        <w:t xml:space="preserve"> ورشة عمل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بكلية التربية. جامعة نجران. قسم الاقتصاد المنزلــــــــــــــى</w:t>
      </w:r>
      <w:r w:rsidR="00AE20BF" w:rsidRPr="00B0722E">
        <w:rPr>
          <w:b/>
          <w:bCs/>
          <w:sz w:val="28"/>
          <w:szCs w:val="28"/>
          <w:rtl/>
        </w:rPr>
        <w:t xml:space="preserve"> بعنوان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 " ورشة عمل في مشروع البحث في مجال التخصص " </w:t>
      </w:r>
      <w:r w:rsidR="00AE20BF" w:rsidRPr="00B0722E">
        <w:rPr>
          <w:b/>
          <w:bCs/>
          <w:sz w:val="28"/>
          <w:szCs w:val="28"/>
          <w:rtl/>
        </w:rPr>
        <w:t xml:space="preserve"> لعام </w:t>
      </w:r>
      <w:r w:rsidR="00AE20BF" w:rsidRPr="00B0722E">
        <w:rPr>
          <w:rFonts w:hint="cs"/>
          <w:b/>
          <w:bCs/>
          <w:sz w:val="28"/>
          <w:szCs w:val="28"/>
          <w:rtl/>
        </w:rPr>
        <w:t xml:space="preserve">2020/2021. </w:t>
      </w:r>
    </w:p>
    <w:p w:rsidR="00466B92" w:rsidRPr="00B0722E" w:rsidRDefault="00C206C4" w:rsidP="00B0722E">
      <w:pPr>
        <w:bidi/>
        <w:spacing w:line="600" w:lineRule="atLeast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55) </w:t>
      </w:r>
      <w:r w:rsidR="00AE20BF" w:rsidRPr="00B0722E">
        <w:rPr>
          <w:rFonts w:hint="cs"/>
          <w:b/>
          <w:bCs/>
          <w:sz w:val="28"/>
          <w:szCs w:val="28"/>
          <w:rtl/>
        </w:rPr>
        <w:t>المشاركة كمتدرب في دورة بعنوان " تقرير المقرر و البرنامج" بكلية التربية، جامعة نجران لعام 2020/2021</w:t>
      </w:r>
    </w:p>
    <w:p w:rsidR="006B0D83" w:rsidRDefault="006B0D83" w:rsidP="006B0D83">
      <w:pPr>
        <w:bidi/>
        <w:ind w:left="360"/>
        <w:jc w:val="both"/>
        <w:rPr>
          <w:rFonts w:cs="Monotype Koufi" w:hint="cs"/>
          <w:b/>
          <w:bCs/>
          <w:sz w:val="30"/>
          <w:szCs w:val="30"/>
          <w:rtl/>
          <w:lang w:bidi="ar-IQ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IQ"/>
        </w:rPr>
        <w:t>ب</w:t>
      </w:r>
      <w:r>
        <w:rPr>
          <w:rFonts w:cs="Monotype Koufi" w:hint="cs"/>
          <w:b/>
          <w:bCs/>
          <w:sz w:val="36"/>
          <w:szCs w:val="36"/>
          <w:rtl/>
          <w:lang w:bidi="ar-IQ"/>
        </w:rPr>
        <w:t xml:space="preserve">. </w:t>
      </w:r>
      <w:r w:rsidRPr="00895F46">
        <w:rPr>
          <w:rFonts w:cs="Monotype Koufi" w:hint="cs"/>
          <w:b/>
          <w:bCs/>
          <w:sz w:val="36"/>
          <w:szCs w:val="36"/>
          <w:rtl/>
          <w:lang w:bidi="ar-IQ"/>
        </w:rPr>
        <w:t xml:space="preserve"> </w:t>
      </w:r>
      <w:r w:rsidRPr="00760B3D">
        <w:rPr>
          <w:rFonts w:cs="Monotype Koufi" w:hint="cs"/>
          <w:b/>
          <w:bCs/>
          <w:sz w:val="36"/>
          <w:szCs w:val="36"/>
          <w:u w:val="single"/>
          <w:rtl/>
          <w:lang w:bidi="ar-IQ"/>
        </w:rPr>
        <w:t xml:space="preserve">الأبحاث العلمية </w:t>
      </w:r>
      <w:r>
        <w:rPr>
          <w:rFonts w:cs="Monotype Koufi" w:hint="cs"/>
          <w:b/>
          <w:bCs/>
          <w:sz w:val="36"/>
          <w:szCs w:val="36"/>
          <w:u w:val="single"/>
          <w:rtl/>
          <w:lang w:bidi="ar-IQ"/>
        </w:rPr>
        <w:t>تحت الن</w:t>
      </w:r>
      <w:bookmarkStart w:id="0" w:name="_GoBack"/>
      <w:bookmarkEnd w:id="0"/>
      <w:r>
        <w:rPr>
          <w:rFonts w:cs="Monotype Koufi" w:hint="cs"/>
          <w:b/>
          <w:bCs/>
          <w:sz w:val="36"/>
          <w:szCs w:val="36"/>
          <w:u w:val="single"/>
          <w:rtl/>
          <w:lang w:bidi="ar-IQ"/>
        </w:rPr>
        <w:t>شر</w:t>
      </w:r>
      <w:r>
        <w:rPr>
          <w:rFonts w:cs="Monotype Koufi" w:hint="cs"/>
          <w:b/>
          <w:bCs/>
          <w:sz w:val="30"/>
          <w:szCs w:val="30"/>
          <w:rtl/>
          <w:lang w:bidi="ar-IQ"/>
        </w:rPr>
        <w:t xml:space="preserve"> :</w:t>
      </w:r>
      <w:r w:rsidR="00D54473">
        <w:rPr>
          <w:rFonts w:cs="Monotype Koufi" w:hint="cs"/>
          <w:b/>
          <w:bCs/>
          <w:sz w:val="30"/>
          <w:szCs w:val="30"/>
          <w:rtl/>
          <w:lang w:bidi="ar-IQ"/>
        </w:rPr>
        <w:t xml:space="preserve"> </w:t>
      </w:r>
    </w:p>
    <w:p w:rsidR="00D54473" w:rsidRPr="009E7DE0" w:rsidRDefault="00D54473" w:rsidP="00D54473">
      <w:pPr>
        <w:bidi/>
        <w:ind w:left="360"/>
        <w:jc w:val="center"/>
        <w:rPr>
          <w:rFonts w:cs="Monotype Koufi"/>
          <w:b/>
          <w:bCs/>
          <w:sz w:val="36"/>
          <w:szCs w:val="36"/>
          <w:u w:val="single"/>
          <w:rtl/>
          <w:lang w:bidi="ar-IQ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IQ"/>
        </w:rPr>
        <w:t>لا يوجد</w:t>
      </w:r>
    </w:p>
    <w:p w:rsidR="006B0D83" w:rsidRPr="00C65016" w:rsidRDefault="001C6E8C" w:rsidP="006B0D83">
      <w:pPr>
        <w:numPr>
          <w:ilvl w:val="0"/>
          <w:numId w:val="4"/>
        </w:numPr>
        <w:tabs>
          <w:tab w:val="left" w:pos="226"/>
        </w:tabs>
        <w:bidi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  <w:lang w:bidi="ar-IQ"/>
        </w:rPr>
        <w:t xml:space="preserve"> </w:t>
      </w:r>
    </w:p>
    <w:p w:rsidR="006B0D83" w:rsidRPr="00895F46" w:rsidRDefault="006B0D83" w:rsidP="006B0D83">
      <w:pPr>
        <w:bidi/>
        <w:jc w:val="both"/>
        <w:rPr>
          <w:rFonts w:cs="Monotype Koufi"/>
          <w:b/>
          <w:bCs/>
          <w:sz w:val="36"/>
          <w:szCs w:val="36"/>
          <w:rtl/>
          <w:lang w:bidi="ar-IQ"/>
        </w:rPr>
      </w:pPr>
      <w:r w:rsidRPr="00895F46">
        <w:rPr>
          <w:rFonts w:cs="Monotype Koufi" w:hint="cs"/>
          <w:b/>
          <w:bCs/>
          <w:sz w:val="36"/>
          <w:szCs w:val="36"/>
          <w:rtl/>
          <w:lang w:bidi="ar-IQ"/>
        </w:rPr>
        <w:t xml:space="preserve">ثانياً : </w:t>
      </w:r>
      <w:r w:rsidRPr="00760B3D">
        <w:rPr>
          <w:rFonts w:cs="Monotype Koufi" w:hint="cs"/>
          <w:b/>
          <w:bCs/>
          <w:sz w:val="36"/>
          <w:szCs w:val="36"/>
          <w:u w:val="single"/>
          <w:rtl/>
          <w:lang w:bidi="ar-IQ"/>
        </w:rPr>
        <w:t>الكتب وأوراق العمل</w:t>
      </w:r>
      <w:r w:rsidRPr="00895F46">
        <w:rPr>
          <w:rFonts w:cs="Monotype Koufi" w:hint="cs"/>
          <w:b/>
          <w:bCs/>
          <w:sz w:val="36"/>
          <w:szCs w:val="36"/>
          <w:rtl/>
          <w:lang w:bidi="ar-IQ"/>
        </w:rPr>
        <w:t xml:space="preserve"> :</w:t>
      </w:r>
    </w:p>
    <w:p w:rsidR="006B0D83" w:rsidRDefault="001C6E8C" w:rsidP="006B0D83">
      <w:pPr>
        <w:pStyle w:val="ListParagraph"/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6B0D83" w:rsidRPr="00D54473" w:rsidRDefault="00D54473" w:rsidP="00D54473">
      <w:pPr>
        <w:bidi/>
        <w:ind w:left="360"/>
        <w:jc w:val="center"/>
        <w:rPr>
          <w:rFonts w:ascii="Arial" w:hAnsi="Arial" w:cs="Arial"/>
          <w:b/>
          <w:bCs/>
          <w:sz w:val="36"/>
          <w:szCs w:val="36"/>
          <w:rtl/>
          <w:lang w:bidi="ar-IQ"/>
        </w:rPr>
      </w:pPr>
      <w:r w:rsidRPr="00D54473">
        <w:rPr>
          <w:rFonts w:ascii="Arial" w:hAnsi="Arial" w:cs="Arial" w:hint="cs"/>
          <w:b/>
          <w:bCs/>
          <w:sz w:val="36"/>
          <w:szCs w:val="36"/>
          <w:rtl/>
          <w:lang w:bidi="ar-IQ"/>
        </w:rPr>
        <w:t>لا يوجد</w:t>
      </w:r>
    </w:p>
    <w:p w:rsidR="006B0D83" w:rsidRPr="0072187E" w:rsidRDefault="006B0D83" w:rsidP="006B0D83">
      <w:pPr>
        <w:pStyle w:val="ListParagraph"/>
        <w:bidi/>
        <w:ind w:left="360"/>
        <w:rPr>
          <w:b/>
          <w:bCs/>
          <w:sz w:val="4"/>
          <w:szCs w:val="8"/>
          <w:rtl/>
        </w:rPr>
      </w:pPr>
    </w:p>
    <w:sectPr w:rsidR="006B0D83" w:rsidRPr="0072187E" w:rsidSect="0053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 SS Text Bold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3FB9"/>
    <w:multiLevelType w:val="hybridMultilevel"/>
    <w:tmpl w:val="8E9807AC"/>
    <w:lvl w:ilvl="0" w:tplc="85405E14">
      <w:start w:val="8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>
    <w:nsid w:val="0D6A43BE"/>
    <w:multiLevelType w:val="hybridMultilevel"/>
    <w:tmpl w:val="373C7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D62"/>
    <w:multiLevelType w:val="hybridMultilevel"/>
    <w:tmpl w:val="38F2FB52"/>
    <w:lvl w:ilvl="0" w:tplc="C8B09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535E2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643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9F3ED1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2A7D19"/>
    <w:multiLevelType w:val="hybridMultilevel"/>
    <w:tmpl w:val="114AB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A3A29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643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D5D4928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7753D1"/>
    <w:multiLevelType w:val="hybridMultilevel"/>
    <w:tmpl w:val="9C92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E2913"/>
    <w:multiLevelType w:val="hybridMultilevel"/>
    <w:tmpl w:val="826A98C4"/>
    <w:lvl w:ilvl="0" w:tplc="168AF696">
      <w:start w:val="38"/>
      <w:numFmt w:val="decimal"/>
      <w:lvlText w:val="%1)"/>
      <w:lvlJc w:val="left"/>
      <w:pPr>
        <w:ind w:left="643" w:hanging="360"/>
      </w:pPr>
      <w:rPr>
        <w:rFonts w:ascii="Arial" w:hAnsi="Arial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53652408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5B108C"/>
    <w:multiLevelType w:val="hybridMultilevel"/>
    <w:tmpl w:val="ACE42FD8"/>
    <w:lvl w:ilvl="0" w:tplc="00A2BF5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800EF"/>
    <w:multiLevelType w:val="hybridMultilevel"/>
    <w:tmpl w:val="F946AD7C"/>
    <w:lvl w:ilvl="0" w:tplc="47B69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75261"/>
    <w:multiLevelType w:val="hybridMultilevel"/>
    <w:tmpl w:val="6300705A"/>
    <w:lvl w:ilvl="0" w:tplc="FE4C6D7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1C"/>
    <w:rsid w:val="00025BC0"/>
    <w:rsid w:val="000A341C"/>
    <w:rsid w:val="000D2346"/>
    <w:rsid w:val="000F2A6B"/>
    <w:rsid w:val="0019041A"/>
    <w:rsid w:val="001B42E6"/>
    <w:rsid w:val="001C6CC9"/>
    <w:rsid w:val="001C6E8C"/>
    <w:rsid w:val="001D330A"/>
    <w:rsid w:val="0021005F"/>
    <w:rsid w:val="002A2638"/>
    <w:rsid w:val="00392B33"/>
    <w:rsid w:val="003D6087"/>
    <w:rsid w:val="00462AA2"/>
    <w:rsid w:val="00466B92"/>
    <w:rsid w:val="0048139C"/>
    <w:rsid w:val="00533D81"/>
    <w:rsid w:val="005B2455"/>
    <w:rsid w:val="00605F5B"/>
    <w:rsid w:val="006B0D83"/>
    <w:rsid w:val="006B67A1"/>
    <w:rsid w:val="006D3E5C"/>
    <w:rsid w:val="006E1226"/>
    <w:rsid w:val="0072187E"/>
    <w:rsid w:val="00737203"/>
    <w:rsid w:val="00866F95"/>
    <w:rsid w:val="00872FE1"/>
    <w:rsid w:val="008870B4"/>
    <w:rsid w:val="00982585"/>
    <w:rsid w:val="009F20BA"/>
    <w:rsid w:val="00A44125"/>
    <w:rsid w:val="00AE20BF"/>
    <w:rsid w:val="00B0722E"/>
    <w:rsid w:val="00B13BC8"/>
    <w:rsid w:val="00B810B0"/>
    <w:rsid w:val="00B87912"/>
    <w:rsid w:val="00BA28C4"/>
    <w:rsid w:val="00BB141B"/>
    <w:rsid w:val="00C13AEB"/>
    <w:rsid w:val="00C206C4"/>
    <w:rsid w:val="00C210AE"/>
    <w:rsid w:val="00C22360"/>
    <w:rsid w:val="00CC1D52"/>
    <w:rsid w:val="00CE5DB0"/>
    <w:rsid w:val="00CF2756"/>
    <w:rsid w:val="00D0755D"/>
    <w:rsid w:val="00D54473"/>
    <w:rsid w:val="00DF3D97"/>
    <w:rsid w:val="00E53862"/>
    <w:rsid w:val="00E7134C"/>
    <w:rsid w:val="00EA6B34"/>
    <w:rsid w:val="00EA7992"/>
    <w:rsid w:val="00F40C1A"/>
    <w:rsid w:val="00F529CD"/>
    <w:rsid w:val="00F75BD9"/>
    <w:rsid w:val="00F84B8C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A341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color w:val="4F81B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41C"/>
    <w:rPr>
      <w:rFonts w:ascii="Cambria" w:eastAsia="Times New Roman" w:hAnsi="Cambria" w:cs="Times New Roman"/>
      <w:b/>
      <w:color w:val="4F81BD"/>
      <w:sz w:val="28"/>
      <w:szCs w:val="28"/>
    </w:rPr>
  </w:style>
  <w:style w:type="paragraph" w:customStyle="1" w:styleId="18">
    <w:name w:val="عادي + ‏18 نقطة"/>
    <w:basedOn w:val="Normal"/>
    <w:rsid w:val="0072187E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34"/>
    <w:qFormat/>
    <w:rsid w:val="00721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D8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6B0D83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A341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color w:val="4F81B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41C"/>
    <w:rPr>
      <w:rFonts w:ascii="Cambria" w:eastAsia="Times New Roman" w:hAnsi="Cambria" w:cs="Times New Roman"/>
      <w:b/>
      <w:color w:val="4F81BD"/>
      <w:sz w:val="28"/>
      <w:szCs w:val="28"/>
    </w:rPr>
  </w:style>
  <w:style w:type="paragraph" w:customStyle="1" w:styleId="18">
    <w:name w:val="عادي + ‏18 نقطة"/>
    <w:basedOn w:val="Normal"/>
    <w:rsid w:val="0072187E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34"/>
    <w:qFormat/>
    <w:rsid w:val="00721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D8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6B0D83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Maher</dc:creator>
  <cp:lastModifiedBy>mrkhmh</cp:lastModifiedBy>
  <cp:revision>2</cp:revision>
  <dcterms:created xsi:type="dcterms:W3CDTF">2020-07-10T20:21:00Z</dcterms:created>
  <dcterms:modified xsi:type="dcterms:W3CDTF">2020-07-10T20:21:00Z</dcterms:modified>
</cp:coreProperties>
</file>