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6F" w:rsidRDefault="00BD586F" w:rsidP="00BD586F">
      <w:pPr>
        <w:spacing w:after="0" w:line="240" w:lineRule="auto"/>
        <w:jc w:val="center"/>
        <w:rPr>
          <w:rFonts w:ascii="Simplified Arabic" w:eastAsia="Arial" w:hAnsi="Simplified Arabic" w:cs="PT Bold Heading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Simplified Arabic" w:eastAsia="Arial" w:hAnsi="Simplified Arabic" w:cs="PT Bold Heading" w:hint="cs"/>
          <w:b/>
          <w:bCs/>
          <w:sz w:val="28"/>
          <w:szCs w:val="28"/>
          <w:u w:val="single"/>
          <w:rtl/>
        </w:rPr>
        <w:t xml:space="preserve">نموذج تقييم الورقة الاختبارية من حيث الشكل والمضمون   </w:t>
      </w:r>
    </w:p>
    <w:p w:rsidR="00BD586F" w:rsidRPr="002638B1" w:rsidRDefault="00BD586F" w:rsidP="00C503AB">
      <w:pPr>
        <w:pStyle w:val="a6"/>
        <w:spacing w:after="0" w:line="240" w:lineRule="auto"/>
        <w:ind w:left="357" w:right="533"/>
        <w:jc w:val="both"/>
        <w:rPr>
          <w:rFonts w:ascii="Simplified Arabic" w:eastAsia="Arial" w:hAnsi="Simplified Arabic" w:cs="Simplified Arabic"/>
          <w:sz w:val="10"/>
          <w:szCs w:val="10"/>
          <w:rtl/>
        </w:rPr>
      </w:pPr>
    </w:p>
    <w:p w:rsidR="00507A08" w:rsidRPr="0093467B" w:rsidRDefault="00507A08" w:rsidP="0093467B">
      <w:pPr>
        <w:spacing w:after="0" w:line="240" w:lineRule="auto"/>
        <w:ind w:right="533"/>
        <w:jc w:val="both"/>
        <w:rPr>
          <w:rFonts w:ascii="Simplified Arabic" w:eastAsia="Arial" w:hAnsi="Simplified Arabic" w:cs="Simplified Arabic"/>
          <w:b/>
          <w:bCs/>
          <w:sz w:val="28"/>
          <w:szCs w:val="28"/>
        </w:rPr>
      </w:pPr>
      <w:r w:rsidRPr="0093467B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 xml:space="preserve">القسم: </w:t>
      </w:r>
      <w:r w:rsidR="0093467B" w:rsidRPr="0093467B">
        <w:rPr>
          <w:rFonts w:ascii="Simplified Arabic" w:eastAsia="Arial" w:hAnsi="Simplified Arabic" w:cs="Simplified Arabic" w:hint="cs"/>
          <w:b/>
          <w:bCs/>
          <w:sz w:val="20"/>
          <w:szCs w:val="20"/>
          <w:rtl/>
        </w:rPr>
        <w:t>---------</w:t>
      </w:r>
      <w:r w:rsidR="0093467B">
        <w:rPr>
          <w:rFonts w:ascii="Simplified Arabic" w:eastAsia="Arial" w:hAnsi="Simplified Arabic" w:cs="Simplified Arabic" w:hint="cs"/>
          <w:b/>
          <w:bCs/>
          <w:sz w:val="20"/>
          <w:szCs w:val="20"/>
          <w:rtl/>
        </w:rPr>
        <w:t>-----------</w:t>
      </w:r>
      <w:r w:rsidR="0093467B" w:rsidRPr="0093467B">
        <w:rPr>
          <w:rFonts w:ascii="Simplified Arabic" w:eastAsia="Arial" w:hAnsi="Simplified Arabic" w:cs="Simplified Arabic" w:hint="cs"/>
          <w:b/>
          <w:bCs/>
          <w:sz w:val="20"/>
          <w:szCs w:val="20"/>
          <w:rtl/>
        </w:rPr>
        <w:t>------------</w:t>
      </w:r>
      <w:r w:rsidR="0093467B">
        <w:rPr>
          <w:rFonts w:ascii="Simplified Arabic" w:eastAsia="Arial" w:hAnsi="Simplified Arabic" w:cs="Simplified Arabic" w:hint="cs"/>
          <w:b/>
          <w:bCs/>
          <w:sz w:val="20"/>
          <w:szCs w:val="20"/>
          <w:rtl/>
        </w:rPr>
        <w:t>-</w:t>
      </w:r>
      <w:r w:rsidR="0093467B" w:rsidRPr="0093467B">
        <w:rPr>
          <w:rFonts w:ascii="Simplified Arabic" w:eastAsia="Arial" w:hAnsi="Simplified Arabic" w:cs="Simplified Arabic" w:hint="cs"/>
          <w:b/>
          <w:bCs/>
          <w:sz w:val="20"/>
          <w:szCs w:val="20"/>
          <w:rtl/>
        </w:rPr>
        <w:t>------------</w:t>
      </w:r>
      <w:r w:rsidR="007316D7" w:rsidRPr="0093467B">
        <w:rPr>
          <w:rFonts w:ascii="Simplified Arabic" w:eastAsia="Arial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93467B">
        <w:rPr>
          <w:rFonts w:ascii="Simplified Arabic" w:eastAsia="Arial" w:hAnsi="Simplified Arabic" w:cs="Simplified Arabic" w:hint="cs"/>
          <w:b/>
          <w:bCs/>
          <w:sz w:val="28"/>
          <w:szCs w:val="28"/>
          <w:rtl/>
        </w:rPr>
        <w:t>العام</w:t>
      </w:r>
      <w:r w:rsidRPr="0093467B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 xml:space="preserve"> الدراسي: </w:t>
      </w:r>
      <w:r w:rsidR="0093467B">
        <w:rPr>
          <w:rFonts w:ascii="Simplified Arabic" w:eastAsia="Arial" w:hAnsi="Simplified Arabic" w:cs="Simplified Arabic"/>
          <w:b/>
          <w:bCs/>
          <w:sz w:val="20"/>
          <w:szCs w:val="20"/>
          <w:rtl/>
        </w:rPr>
        <w:t>---------------------------</w:t>
      </w:r>
      <w:r w:rsidRPr="0093467B">
        <w:rPr>
          <w:rFonts w:ascii="Simplified Arabic" w:eastAsia="Arial" w:hAnsi="Simplified Arabic" w:cs="Simplified Arabic"/>
          <w:b/>
          <w:bCs/>
          <w:sz w:val="28"/>
          <w:szCs w:val="28"/>
          <w:rtl/>
        </w:rPr>
        <w:t xml:space="preserve"> الفصل </w:t>
      </w:r>
      <w:r w:rsidR="00D85CA7" w:rsidRPr="0093467B">
        <w:rPr>
          <w:rFonts w:ascii="Simplified Arabic" w:eastAsia="Arial" w:hAnsi="Simplified Arabic" w:cs="Simplified Arabic" w:hint="cs"/>
          <w:b/>
          <w:bCs/>
          <w:sz w:val="28"/>
          <w:szCs w:val="28"/>
          <w:rtl/>
        </w:rPr>
        <w:t xml:space="preserve">الدراسي: </w:t>
      </w:r>
      <w:r w:rsidR="0093467B">
        <w:rPr>
          <w:rFonts w:ascii="Simplified Arabic" w:eastAsia="Arial" w:hAnsi="Simplified Arabic" w:cs="Simplified Arabic"/>
          <w:b/>
          <w:bCs/>
          <w:sz w:val="20"/>
          <w:szCs w:val="20"/>
          <w:rtl/>
        </w:rPr>
        <w:t>---------------------------</w:t>
      </w:r>
    </w:p>
    <w:p w:rsidR="004F16DA" w:rsidRPr="00D5380A" w:rsidRDefault="004F16DA" w:rsidP="00D5380A">
      <w:pPr>
        <w:spacing w:after="0" w:line="240" w:lineRule="auto"/>
        <w:ind w:right="533"/>
        <w:jc w:val="both"/>
        <w:rPr>
          <w:rFonts w:ascii="Simplified Arabic" w:eastAsia="Arial" w:hAnsi="Simplified Arabic" w:cs="Simplified Arabic"/>
          <w:sz w:val="10"/>
          <w:szCs w:val="10"/>
          <w:rtl/>
        </w:rPr>
      </w:pPr>
    </w:p>
    <w:p w:rsidR="00507A08" w:rsidRPr="00EE035C" w:rsidRDefault="00507A08" w:rsidP="00C503AB">
      <w:pPr>
        <w:pStyle w:val="a6"/>
        <w:spacing w:after="0" w:line="240" w:lineRule="auto"/>
        <w:ind w:left="284"/>
        <w:jc w:val="both"/>
        <w:rPr>
          <w:rFonts w:ascii="Simplified Arabic" w:eastAsia="Arial" w:hAnsi="Simplified Arabic" w:cs="PT Bold Heading"/>
          <w:b/>
          <w:bCs/>
          <w:sz w:val="24"/>
          <w:szCs w:val="24"/>
          <w:rtl/>
        </w:rPr>
      </w:pPr>
      <w:r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أولاً: شكل الورقة الاختبارية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 xml:space="preserve"> (</w:t>
      </w:r>
      <w:r w:rsidR="00D85CA7"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>إلى أي مدى تتوفر العناصر الآتٌية في الورقة الاختبارية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)</w:t>
      </w:r>
      <w:r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:</w:t>
      </w:r>
    </w:p>
    <w:tbl>
      <w:tblPr>
        <w:tblStyle w:val="a5"/>
        <w:bidiVisual/>
        <w:tblW w:w="15552" w:type="dxa"/>
        <w:jc w:val="center"/>
        <w:tblLook w:val="04A0" w:firstRow="1" w:lastRow="0" w:firstColumn="1" w:lastColumn="0" w:noHBand="0" w:noVBand="1"/>
      </w:tblPr>
      <w:tblGrid>
        <w:gridCol w:w="526"/>
        <w:gridCol w:w="2227"/>
        <w:gridCol w:w="376"/>
        <w:gridCol w:w="401"/>
        <w:gridCol w:w="411"/>
        <w:gridCol w:w="376"/>
        <w:gridCol w:w="401"/>
        <w:gridCol w:w="376"/>
        <w:gridCol w:w="400"/>
        <w:gridCol w:w="376"/>
        <w:gridCol w:w="399"/>
        <w:gridCol w:w="376"/>
        <w:gridCol w:w="396"/>
        <w:gridCol w:w="376"/>
        <w:gridCol w:w="396"/>
        <w:gridCol w:w="422"/>
        <w:gridCol w:w="376"/>
        <w:gridCol w:w="420"/>
        <w:gridCol w:w="425"/>
        <w:gridCol w:w="426"/>
        <w:gridCol w:w="425"/>
        <w:gridCol w:w="425"/>
        <w:gridCol w:w="425"/>
        <w:gridCol w:w="426"/>
        <w:gridCol w:w="425"/>
        <w:gridCol w:w="433"/>
        <w:gridCol w:w="386"/>
        <w:gridCol w:w="391"/>
        <w:gridCol w:w="376"/>
        <w:gridCol w:w="395"/>
        <w:gridCol w:w="386"/>
        <w:gridCol w:w="394"/>
        <w:gridCol w:w="376"/>
        <w:gridCol w:w="407"/>
      </w:tblGrid>
      <w:tr w:rsidR="00C71278" w:rsidRPr="00D7777A" w:rsidTr="00C71278">
        <w:trPr>
          <w:jc w:val="center"/>
        </w:trPr>
        <w:tc>
          <w:tcPr>
            <w:tcW w:w="526" w:type="dxa"/>
            <w:vMerge w:val="restart"/>
            <w:shd w:val="clear" w:color="auto" w:fill="FABF8F" w:themeFill="accent6" w:themeFillTint="99"/>
          </w:tcPr>
          <w:p w:rsidR="002638B1" w:rsidRPr="002638B1" w:rsidRDefault="002638B1" w:rsidP="002638B1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227" w:type="dxa"/>
            <w:vMerge w:val="restart"/>
            <w:shd w:val="clear" w:color="auto" w:fill="FABF8F" w:themeFill="accent6" w:themeFillTint="99"/>
            <w:vAlign w:val="center"/>
          </w:tcPr>
          <w:p w:rsidR="002638B1" w:rsidRPr="00FF7FDD" w:rsidRDefault="002638B1" w:rsidP="002638B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12799" w:type="dxa"/>
            <w:gridSpan w:val="32"/>
            <w:shd w:val="clear" w:color="auto" w:fill="FABF8F" w:themeFill="accent6" w:themeFillTint="99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المقررات</w:t>
            </w:r>
          </w:p>
        </w:tc>
      </w:tr>
      <w:tr w:rsidR="00D5380A" w:rsidRPr="00D7777A" w:rsidTr="00C71278">
        <w:trPr>
          <w:jc w:val="center"/>
        </w:trPr>
        <w:tc>
          <w:tcPr>
            <w:tcW w:w="526" w:type="dxa"/>
            <w:vMerge/>
          </w:tcPr>
          <w:p w:rsidR="00D5380A" w:rsidRPr="00D7777A" w:rsidRDefault="00D5380A" w:rsidP="00D5380A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27" w:type="dxa"/>
            <w:vMerge/>
          </w:tcPr>
          <w:p w:rsidR="00D5380A" w:rsidRPr="00FF7FDD" w:rsidRDefault="00D5380A" w:rsidP="00D5380A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564" w:type="dxa"/>
            <w:gridSpan w:val="4"/>
            <w:shd w:val="clear" w:color="auto" w:fill="D6E3BC" w:themeFill="accent3" w:themeFillTint="66"/>
          </w:tcPr>
          <w:p w:rsidR="00D5380A" w:rsidRPr="002638B1" w:rsidRDefault="00D5380A" w:rsidP="00D5380A">
            <w:pPr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2638B1">
              <w:rPr>
                <w:rFonts w:ascii="Microsoft Uighur" w:hAnsi="Microsoft Uighur" w:cs="Microsoft Uighur" w:hint="eastAsia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553" w:type="dxa"/>
            <w:gridSpan w:val="4"/>
          </w:tcPr>
          <w:p w:rsidR="00D5380A" w:rsidRDefault="00D5380A" w:rsidP="00D5380A">
            <w:pPr>
              <w:jc w:val="center"/>
            </w:pPr>
            <w:r w:rsidRPr="007C3828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7C3828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>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2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547" w:type="dxa"/>
            <w:gridSpan w:val="4"/>
            <w:shd w:val="clear" w:color="auto" w:fill="D6E3BC" w:themeFill="accent3" w:themeFillTint="66"/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3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614" w:type="dxa"/>
            <w:gridSpan w:val="4"/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4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5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709" w:type="dxa"/>
            <w:gridSpan w:val="4"/>
            <w:tcBorders>
              <w:left w:val="single" w:sz="4" w:space="0" w:color="auto"/>
            </w:tcBorders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6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548" w:type="dxa"/>
            <w:gridSpan w:val="4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7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</w:tcBorders>
          </w:tcPr>
          <w:p w:rsidR="00D5380A" w:rsidRDefault="00D5380A" w:rsidP="00D5380A">
            <w:pPr>
              <w:jc w:val="center"/>
            </w:pPr>
            <w:r w:rsidRPr="0033272F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</w:rPr>
              <w:t>8</w:t>
            </w:r>
            <w:r w:rsidRPr="0033272F">
              <w:rPr>
                <w:rFonts w:ascii="Microsoft Uighur" w:hAnsi="Microsoft Uighur" w:cs="Microsoft Uighur"/>
                <w:sz w:val="28"/>
                <w:szCs w:val="28"/>
                <w:rtl/>
              </w:rPr>
              <w:t>)</w:t>
            </w: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vMerge/>
          </w:tcPr>
          <w:p w:rsidR="002638B1" w:rsidRPr="00D7777A" w:rsidRDefault="002638B1" w:rsidP="002638B1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27" w:type="dxa"/>
            <w:vMerge/>
          </w:tcPr>
          <w:p w:rsidR="002638B1" w:rsidRPr="00FF7FDD" w:rsidRDefault="002638B1" w:rsidP="002638B1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638B1" w:rsidRPr="00A27882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both"/>
              <w:rPr>
                <w:rFonts w:ascii="Microsoft Uighur" w:hAnsi="Microsoft Uighur" w:cs="Microsoft Uighur"/>
                <w:sz w:val="16"/>
                <w:szCs w:val="16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2638B1" w:rsidRDefault="002638B1" w:rsidP="002638B1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الجامعة والكلية والقسم والمستوى الدراسي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D25EF1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رسالة ورؤية القسم أو البرنامج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 واسم المادة والتاريخ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نوع الاختبار (فصلي/نهائي) 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067274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067274" w:rsidRPr="002638B1" w:rsidRDefault="00067274" w:rsidP="00067274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067274" w:rsidRPr="00C71278" w:rsidRDefault="00067274" w:rsidP="0006727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أستاذ المقرر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067274" w:rsidRPr="00C71278" w:rsidRDefault="00067274" w:rsidP="00067274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 – العام الجامعي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الإرشادات المطلوبة للإجابة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الدرجة الكلية الاختبار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2638B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الدرجات التفصيلية للأسئلة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067274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توجد إشارة في كل صفحة للانتقال للصفحة التالية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067274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تقسيم </w:t>
            </w:r>
            <w:r w:rsidRPr="00C7127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أسئلة</w:t>
            </w: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الاختبار على نواتج التعلم المعرفية </w:t>
            </w:r>
            <w:r w:rsidRPr="00C7127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والإدراكية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C71278">
        <w:trPr>
          <w:jc w:val="center"/>
        </w:trPr>
        <w:tc>
          <w:tcPr>
            <w:tcW w:w="526" w:type="dxa"/>
            <w:shd w:val="clear" w:color="auto" w:fill="FABF8F" w:themeFill="accent6" w:themeFillTint="99"/>
          </w:tcPr>
          <w:p w:rsidR="00C71278" w:rsidRPr="002638B1" w:rsidRDefault="00067274" w:rsidP="00C71278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2227" w:type="dxa"/>
            <w:shd w:val="clear" w:color="auto" w:fill="FBD4B4" w:themeFill="accent6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7127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المصحح وتوقيعه واسم الأستاذ المراجع وتوقيعه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C71278" w:rsidRPr="00D7777A" w:rsidTr="00D5380A">
        <w:trPr>
          <w:trHeight w:val="339"/>
          <w:jc w:val="center"/>
        </w:trPr>
        <w:tc>
          <w:tcPr>
            <w:tcW w:w="2753" w:type="dxa"/>
            <w:gridSpan w:val="2"/>
            <w:shd w:val="clear" w:color="auto" w:fill="E5B8B7" w:themeFill="accent2" w:themeFillTint="66"/>
          </w:tcPr>
          <w:p w:rsidR="00C71278" w:rsidRPr="00C71278" w:rsidRDefault="00C71278" w:rsidP="00C71278">
            <w:pPr>
              <w:jc w:val="both"/>
              <w:rPr>
                <w:rFonts w:asciiTheme="majorBidi" w:hAnsiTheme="majorBidi" w:cs="Times New Roman"/>
                <w:b/>
                <w:bCs/>
                <w:rtl/>
              </w:rPr>
            </w:pPr>
            <w:r w:rsidRPr="00C71278">
              <w:rPr>
                <w:rFonts w:asciiTheme="majorBidi" w:hAnsiTheme="majorBidi" w:cs="Times New Roman"/>
                <w:b/>
                <w:bCs/>
                <w:rtl/>
              </w:rPr>
              <w:t xml:space="preserve">التقييم الكلى للشكل </w:t>
            </w:r>
            <w:r w:rsidRPr="00C71278">
              <w:rPr>
                <w:rFonts w:asciiTheme="majorBidi" w:hAnsiTheme="majorBidi" w:cs="Times New Roman" w:hint="cs"/>
                <w:b/>
                <w:bCs/>
                <w:rtl/>
              </w:rPr>
              <w:t>والإخراج (نسبة إجمالية)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614" w:type="dxa"/>
            <w:gridSpan w:val="4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left w:val="single" w:sz="4" w:space="0" w:color="auto"/>
            </w:tcBorders>
          </w:tcPr>
          <w:p w:rsidR="00C71278" w:rsidRPr="00C71278" w:rsidRDefault="00C71278" w:rsidP="00C71278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D85CA7" w:rsidRDefault="00507A08" w:rsidP="00507A08">
      <w:pPr>
        <w:spacing w:after="0"/>
        <w:rPr>
          <w:rFonts w:asciiTheme="majorBidi" w:hAnsiTheme="majorBidi" w:cstheme="majorBidi"/>
          <w:sz w:val="16"/>
          <w:szCs w:val="16"/>
          <w:rtl/>
        </w:rPr>
      </w:pPr>
      <w:r w:rsidRPr="00365318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p w:rsidR="0093467B" w:rsidRPr="00D5380A" w:rsidRDefault="00D5380A" w:rsidP="00D5380A">
      <w:pPr>
        <w:spacing w:after="0" w:line="240" w:lineRule="auto"/>
        <w:jc w:val="center"/>
        <w:rPr>
          <w:rFonts w:asciiTheme="majorBidi" w:hAnsiTheme="majorBidi" w:cstheme="majorBidi"/>
          <w:b/>
          <w:bCs/>
          <w:outline/>
          <w:color w:val="000000"/>
          <w:sz w:val="24"/>
          <w:szCs w:val="24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5380A">
        <w:rPr>
          <w:rFonts w:asciiTheme="majorBidi" w:hAnsiTheme="majorBidi" w:cstheme="majorBidi"/>
          <w:b/>
          <w:bCs/>
          <w:outline/>
          <w:color w:val="000000"/>
          <w:sz w:val="24"/>
          <w:szCs w:val="24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المفتاح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386"/>
        <w:gridCol w:w="3402"/>
        <w:gridCol w:w="2552"/>
        <w:gridCol w:w="2410"/>
      </w:tblGrid>
      <w:tr w:rsidR="00D5380A" w:rsidTr="00D5380A">
        <w:trPr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لا ينطبق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غير مستوفي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مستوفي جزئيا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مستوفي</w:t>
            </w:r>
          </w:p>
        </w:tc>
      </w:tr>
      <w:tr w:rsidR="00D5380A" w:rsidTr="00D5380A">
        <w:trPr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الرمز المقابل لها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5380A" w:rsidTr="00D5380A">
        <w:trPr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التفسير</w:t>
            </w:r>
          </w:p>
        </w:tc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لا تنطبق الممارسة ولا تؤثر العبارة على المتوسط العام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لا ت</w:t>
            </w:r>
            <w:r w:rsidR="003651EF">
              <w:rPr>
                <w:rFonts w:ascii="Microsoft Uighur" w:hAnsi="Microsoft Uighur" w:cs="Microsoft Uighur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طبق الممارسة ويحتسب الصفر في المتوسط العام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تطبق الممارسة جزئيا بنسبة 50%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تطبق الممارسة كليا بنسبة 100%</w:t>
            </w:r>
          </w:p>
        </w:tc>
      </w:tr>
    </w:tbl>
    <w:p w:rsidR="0093467B" w:rsidRDefault="0093467B" w:rsidP="00507A08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:rsidR="00864844" w:rsidRDefault="00864844" w:rsidP="00507A08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:rsidR="00864844" w:rsidRDefault="00864844" w:rsidP="00507A08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:rsidR="00D85CA7" w:rsidRPr="00A27882" w:rsidRDefault="00507A08" w:rsidP="00A27882">
      <w:pPr>
        <w:pStyle w:val="a6"/>
        <w:spacing w:after="0" w:line="240" w:lineRule="auto"/>
        <w:ind w:left="284"/>
        <w:jc w:val="both"/>
        <w:rPr>
          <w:rFonts w:ascii="Simplified Arabic" w:eastAsia="Arial" w:hAnsi="Simplified Arabic" w:cs="PT Bold Heading"/>
          <w:b/>
          <w:bCs/>
          <w:sz w:val="24"/>
          <w:szCs w:val="24"/>
          <w:rtl/>
        </w:rPr>
      </w:pP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>ثاني</w:t>
      </w:r>
      <w:r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 xml:space="preserve">اً: 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تقييم 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الأسئلة (</w:t>
      </w:r>
      <w:r w:rsidR="00D85CA7"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>إلى أي مدى تتوفر العناصر الآتٌية في الورقة الاختبارية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)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: </w:t>
      </w:r>
      <w:r w:rsidRPr="00365318">
        <w:rPr>
          <w:rFonts w:asciiTheme="majorBidi" w:hAnsiTheme="majorBidi" w:cstheme="majorBidi"/>
          <w:sz w:val="28"/>
          <w:szCs w:val="28"/>
          <w:rtl/>
        </w:rPr>
        <w:t xml:space="preserve">       </w:t>
      </w:r>
    </w:p>
    <w:tbl>
      <w:tblPr>
        <w:tblStyle w:val="a5"/>
        <w:bidiVisual/>
        <w:tblW w:w="15552" w:type="dxa"/>
        <w:jc w:val="center"/>
        <w:tblLook w:val="04A0" w:firstRow="1" w:lastRow="0" w:firstColumn="1" w:lastColumn="0" w:noHBand="0" w:noVBand="1"/>
      </w:tblPr>
      <w:tblGrid>
        <w:gridCol w:w="526"/>
        <w:gridCol w:w="2227"/>
        <w:gridCol w:w="376"/>
        <w:gridCol w:w="401"/>
        <w:gridCol w:w="411"/>
        <w:gridCol w:w="376"/>
        <w:gridCol w:w="401"/>
        <w:gridCol w:w="376"/>
        <w:gridCol w:w="400"/>
        <w:gridCol w:w="376"/>
        <w:gridCol w:w="399"/>
        <w:gridCol w:w="376"/>
        <w:gridCol w:w="396"/>
        <w:gridCol w:w="376"/>
        <w:gridCol w:w="396"/>
        <w:gridCol w:w="422"/>
        <w:gridCol w:w="376"/>
        <w:gridCol w:w="420"/>
        <w:gridCol w:w="425"/>
        <w:gridCol w:w="426"/>
        <w:gridCol w:w="425"/>
        <w:gridCol w:w="425"/>
        <w:gridCol w:w="425"/>
        <w:gridCol w:w="426"/>
        <w:gridCol w:w="425"/>
        <w:gridCol w:w="433"/>
        <w:gridCol w:w="386"/>
        <w:gridCol w:w="391"/>
        <w:gridCol w:w="376"/>
        <w:gridCol w:w="395"/>
        <w:gridCol w:w="386"/>
        <w:gridCol w:w="394"/>
        <w:gridCol w:w="376"/>
        <w:gridCol w:w="407"/>
      </w:tblGrid>
      <w:tr w:rsidR="00D5380A" w:rsidTr="00D5380A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D5380A" w:rsidRDefault="00D5380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12799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المقررات</w:t>
            </w:r>
          </w:p>
        </w:tc>
      </w:tr>
      <w:tr w:rsidR="00D5380A" w:rsidTr="00D538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5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1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(4)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(5)</w:t>
            </w: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(6)</w:t>
            </w:r>
          </w:p>
        </w:tc>
        <w:tc>
          <w:tcPr>
            <w:tcW w:w="1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(7)</w:t>
            </w:r>
          </w:p>
        </w:tc>
        <w:tc>
          <w:tcPr>
            <w:tcW w:w="15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(8)</w:t>
            </w:r>
          </w:p>
        </w:tc>
      </w:tr>
      <w:tr w:rsidR="00D5380A" w:rsidTr="00D538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وضوح إرشادات الإجابة على الأسئلة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خلو الأسئلة من العبارات الموحية بالإجابة لسؤال آخر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تقيس الأسئلة نواتج التعلم المستهدفة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ملاءمة وكفاية زمن الاختبار لحل جميع الأسئلة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خلو الأسئلة من الأخطاء الإملائية وسوء الطباعة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5380A">
        <w:trPr>
          <w:jc w:val="center"/>
        </w:trPr>
        <w:tc>
          <w:tcPr>
            <w:tcW w:w="2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D5380A" w:rsidRDefault="00D5380A">
            <w:pPr>
              <w:jc w:val="both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/>
                <w:b/>
                <w:bCs/>
                <w:rtl/>
              </w:rPr>
              <w:t>التقييم الكلى لورقة الأسئلة (نسبة إجمالية)</w:t>
            </w: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93467B" w:rsidRDefault="0093467B" w:rsidP="00507A08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:rsidR="00507A08" w:rsidRPr="00EE035C" w:rsidRDefault="00507A08" w:rsidP="00C503AB">
      <w:pPr>
        <w:pStyle w:val="a6"/>
        <w:spacing w:after="0" w:line="240" w:lineRule="auto"/>
        <w:ind w:left="284"/>
        <w:jc w:val="both"/>
        <w:rPr>
          <w:rFonts w:ascii="Simplified Arabic" w:eastAsia="Arial" w:hAnsi="Simplified Arabic" w:cs="PT Bold Heading"/>
          <w:b/>
          <w:bCs/>
          <w:sz w:val="24"/>
          <w:szCs w:val="24"/>
          <w:rtl/>
        </w:rPr>
      </w:pP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>ثالثا</w:t>
      </w:r>
      <w:r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ً: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 ورق</w:t>
      </w:r>
      <w:r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ة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 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الأسئلة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 ومحتوى المنهج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 xml:space="preserve"> (</w:t>
      </w:r>
      <w:r w:rsidR="00D85CA7"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>إلى أي مدى تتوفر العناصر الآتٌية في الورقة الاختبارية</w:t>
      </w:r>
      <w:r w:rsidR="00D85CA7" w:rsidRPr="00EE035C">
        <w:rPr>
          <w:rFonts w:ascii="Simplified Arabic" w:eastAsia="Arial" w:hAnsi="Simplified Arabic" w:cs="PT Bold Heading" w:hint="cs"/>
          <w:b/>
          <w:bCs/>
          <w:sz w:val="24"/>
          <w:szCs w:val="24"/>
          <w:rtl/>
        </w:rPr>
        <w:t>)</w:t>
      </w:r>
      <w:r w:rsidRPr="00EE035C">
        <w:rPr>
          <w:rFonts w:ascii="Simplified Arabic" w:eastAsia="Arial" w:hAnsi="Simplified Arabic" w:cs="PT Bold Heading"/>
          <w:b/>
          <w:bCs/>
          <w:sz w:val="24"/>
          <w:szCs w:val="24"/>
          <w:rtl/>
        </w:rPr>
        <w:t xml:space="preserve">: </w:t>
      </w:r>
    </w:p>
    <w:tbl>
      <w:tblPr>
        <w:tblStyle w:val="a5"/>
        <w:bidiVisual/>
        <w:tblW w:w="15552" w:type="dxa"/>
        <w:jc w:val="center"/>
        <w:tblLook w:val="04A0" w:firstRow="1" w:lastRow="0" w:firstColumn="1" w:lastColumn="0" w:noHBand="0" w:noVBand="1"/>
      </w:tblPr>
      <w:tblGrid>
        <w:gridCol w:w="526"/>
        <w:gridCol w:w="2227"/>
        <w:gridCol w:w="376"/>
        <w:gridCol w:w="401"/>
        <w:gridCol w:w="411"/>
        <w:gridCol w:w="376"/>
        <w:gridCol w:w="401"/>
        <w:gridCol w:w="376"/>
        <w:gridCol w:w="400"/>
        <w:gridCol w:w="376"/>
        <w:gridCol w:w="399"/>
        <w:gridCol w:w="376"/>
        <w:gridCol w:w="396"/>
        <w:gridCol w:w="376"/>
        <w:gridCol w:w="396"/>
        <w:gridCol w:w="422"/>
        <w:gridCol w:w="376"/>
        <w:gridCol w:w="420"/>
        <w:gridCol w:w="425"/>
        <w:gridCol w:w="426"/>
        <w:gridCol w:w="425"/>
        <w:gridCol w:w="425"/>
        <w:gridCol w:w="425"/>
        <w:gridCol w:w="426"/>
        <w:gridCol w:w="425"/>
        <w:gridCol w:w="433"/>
        <w:gridCol w:w="386"/>
        <w:gridCol w:w="391"/>
        <w:gridCol w:w="376"/>
        <w:gridCol w:w="395"/>
        <w:gridCol w:w="386"/>
        <w:gridCol w:w="394"/>
        <w:gridCol w:w="376"/>
        <w:gridCol w:w="407"/>
      </w:tblGrid>
      <w:tr w:rsidR="00D5380A" w:rsidTr="00D5380A"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D5380A" w:rsidRDefault="00D5380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12799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المقررات</w:t>
            </w:r>
          </w:p>
        </w:tc>
      </w:tr>
      <w:tr w:rsidR="00D5380A" w:rsidTr="00D538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(1)</w:t>
            </w:r>
          </w:p>
        </w:tc>
        <w:tc>
          <w:tcPr>
            <w:tcW w:w="15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1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(4)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(5)</w:t>
            </w: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(6)</w:t>
            </w:r>
          </w:p>
        </w:tc>
        <w:tc>
          <w:tcPr>
            <w:tcW w:w="1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(7)</w:t>
            </w:r>
          </w:p>
        </w:tc>
        <w:tc>
          <w:tcPr>
            <w:tcW w:w="15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="Microsoft Uighur" w:hAnsi="Microsoft Uighur" w:cs="Microsoft Uighur"/>
                <w:sz w:val="28"/>
                <w:szCs w:val="28"/>
                <w:rtl/>
              </w:rPr>
              <w:t xml:space="preserve"> (8)</w:t>
            </w:r>
          </w:p>
        </w:tc>
      </w:tr>
      <w:tr w:rsidR="00D5380A" w:rsidTr="00D538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380A" w:rsidRDefault="00D5380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both"/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80A" w:rsidRDefault="00D5380A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</w:rPr>
            </w:pPr>
            <w:r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مراعاة الأهمية النسبية لكل موضوع في توزيع الدرجات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تنوع الأسئلة حسب طبيعة المقرر الدراسي.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نوع الأسئلة (مقالي/موضوعي/تطبيقي)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تغطي الأسئلة جميع محتويات توصيف المقرر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25EF1">
        <w:trPr>
          <w:jc w:val="center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D5380A" w:rsidRDefault="00D5380A" w:rsidP="00D5380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تدرج الأسئلة من السهل إلى تلك التي تتطلب مهارة وتركيز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  <w:tr w:rsidR="00D5380A" w:rsidTr="00D5380A">
        <w:trPr>
          <w:jc w:val="center"/>
        </w:trPr>
        <w:tc>
          <w:tcPr>
            <w:tcW w:w="2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D5380A" w:rsidRDefault="00D5380A">
            <w:pPr>
              <w:jc w:val="both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/>
                <w:b/>
                <w:bCs/>
                <w:rtl/>
              </w:rPr>
              <w:t xml:space="preserve">التقييم الكلى لورقة الأسئلة ومحتوى </w:t>
            </w:r>
            <w:r>
              <w:rPr>
                <w:rFonts w:asciiTheme="majorBidi" w:hAnsiTheme="majorBidi" w:cs="Times New Roman"/>
                <w:b/>
                <w:bCs/>
                <w:rtl/>
              </w:rPr>
              <w:lastRenderedPageBreak/>
              <w:t>المنهج (نسبة إجمالية)</w:t>
            </w:r>
          </w:p>
        </w:tc>
        <w:tc>
          <w:tcPr>
            <w:tcW w:w="15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  <w:rtl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>
            <w:pPr>
              <w:rPr>
                <w:rFonts w:ascii="Microsoft Uighur" w:hAnsi="Microsoft Uighur" w:cs="Microsoft Uighur"/>
                <w:sz w:val="16"/>
                <w:szCs w:val="16"/>
              </w:rPr>
            </w:pPr>
          </w:p>
        </w:tc>
      </w:tr>
    </w:tbl>
    <w:p w:rsidR="00C503AB" w:rsidRDefault="00C503AB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D5380A" w:rsidRPr="00A27882" w:rsidRDefault="00D5380A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507A08" w:rsidRDefault="00507A08" w:rsidP="00EE035C">
      <w:pPr>
        <w:spacing w:after="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التق</w:t>
      </w:r>
      <w:r w:rsidR="00EE035C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ييم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:</w:t>
      </w:r>
    </w:p>
    <w:p w:rsidR="00D5380A" w:rsidRDefault="00507A08" w:rsidP="00D5380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rtl/>
        </w:rPr>
      </w:pPr>
      <w:r w:rsidRPr="00D5380A">
        <w:rPr>
          <w:rFonts w:asciiTheme="majorBidi" w:eastAsia="Calibr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380A" w:rsidRPr="00D5380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D5380A">
        <w:rPr>
          <w:rFonts w:asciiTheme="majorBidi" w:eastAsia="Calibr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380A" w:rsidRPr="00D5380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D5380A">
        <w:rPr>
          <w:rFonts w:asciiTheme="majorBidi" w:eastAsia="Calibr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380A" w:rsidRPr="00D5380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D5380A">
        <w:rPr>
          <w:rFonts w:asciiTheme="majorBidi" w:eastAsia="Calibr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380A" w:rsidRPr="00D5380A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D5380A">
        <w:rPr>
          <w:rFonts w:asciiTheme="majorBidi" w:eastAsia="Calibr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380A" w:rsidRDefault="00D5380A" w:rsidP="00D5380A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F96C24" w:rsidRPr="00D5380A" w:rsidRDefault="00F96C24" w:rsidP="00D5380A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tbl>
      <w:tblPr>
        <w:tblStyle w:val="a5"/>
        <w:bidiVisual/>
        <w:tblW w:w="0" w:type="auto"/>
        <w:tblInd w:w="726" w:type="dxa"/>
        <w:tblLook w:val="04A0" w:firstRow="1" w:lastRow="0" w:firstColumn="1" w:lastColumn="0" w:noHBand="0" w:noVBand="1"/>
      </w:tblPr>
      <w:tblGrid>
        <w:gridCol w:w="650"/>
        <w:gridCol w:w="6226"/>
      </w:tblGrid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C24" w:rsidRDefault="00F96C2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C24" w:rsidRDefault="00F96C2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نقاط القوة</w:t>
            </w: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1006" w:tblpY="-1751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6226"/>
      </w:tblGrid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C24" w:rsidRDefault="00F96C24" w:rsidP="00F96C2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C24" w:rsidRDefault="00F96C24" w:rsidP="00F96C2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>نقاط القوة</w:t>
            </w: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96C24" w:rsidTr="00F96C24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C24" w:rsidRDefault="00F96C24" w:rsidP="00F96C24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96C24" w:rsidRDefault="00F96C24" w:rsidP="00D5380A">
      <w:pPr>
        <w:spacing w:after="0" w:line="240" w:lineRule="auto"/>
        <w:jc w:val="both"/>
        <w:rPr>
          <w:rFonts w:asciiTheme="majorBidi" w:eastAsia="Calibri" w:hAnsiTheme="majorBidi" w:cstheme="majorBidi"/>
          <w:sz w:val="16"/>
          <w:szCs w:val="16"/>
          <w:rtl/>
        </w:rPr>
      </w:pPr>
    </w:p>
    <w:p w:rsidR="00F96C24" w:rsidRPr="00F96C24" w:rsidRDefault="00F96C24" w:rsidP="00D5380A">
      <w:pPr>
        <w:spacing w:after="0" w:line="240" w:lineRule="auto"/>
        <w:jc w:val="both"/>
        <w:rPr>
          <w:rFonts w:asciiTheme="majorBidi" w:eastAsia="Calibri" w:hAnsiTheme="majorBidi" w:cstheme="majorBidi"/>
          <w:sz w:val="16"/>
          <w:szCs w:val="16"/>
          <w:rtl/>
        </w:rPr>
      </w:pPr>
    </w:p>
    <w:p w:rsidR="00D5380A" w:rsidRDefault="003B761B" w:rsidP="00D5380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خطة التحسين والتطوير: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820"/>
        <w:gridCol w:w="3260"/>
        <w:gridCol w:w="1417"/>
        <w:gridCol w:w="1985"/>
        <w:gridCol w:w="2126"/>
        <w:gridCol w:w="1277"/>
      </w:tblGrid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النقاط التي تحتاج إلى تحسين (الواردة في التقرير)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إجراءات التحسين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توقيت التنفيذ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مسئول التنفيذ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مسئول المتابعة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B761B" w:rsidRPr="003B761B" w:rsidRDefault="003B76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76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 الأداء أو دليل التنفيذ</w:t>
            </w:r>
          </w:p>
        </w:tc>
      </w:tr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B761B" w:rsidRDefault="003B761B" w:rsidP="003B761B">
            <w:pPr>
              <w:pStyle w:val="a6"/>
              <w:numPr>
                <w:ilvl w:val="0"/>
                <w:numId w:val="6"/>
              </w:numPr>
              <w:ind w:left="0" w:right="0" w:firstLine="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B761B" w:rsidRDefault="003B761B" w:rsidP="003B761B">
            <w:pPr>
              <w:pStyle w:val="a6"/>
              <w:numPr>
                <w:ilvl w:val="0"/>
                <w:numId w:val="6"/>
              </w:numPr>
              <w:ind w:left="0" w:right="0" w:firstLine="0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B761B" w:rsidRDefault="003B761B" w:rsidP="003B761B">
            <w:pPr>
              <w:pStyle w:val="a6"/>
              <w:numPr>
                <w:ilvl w:val="0"/>
                <w:numId w:val="6"/>
              </w:numPr>
              <w:ind w:left="0" w:right="0" w:firstLine="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B761B" w:rsidRDefault="003B761B" w:rsidP="003B761B">
            <w:pPr>
              <w:pStyle w:val="a6"/>
              <w:numPr>
                <w:ilvl w:val="0"/>
                <w:numId w:val="6"/>
              </w:numPr>
              <w:ind w:left="0" w:right="0" w:firstLine="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B761B" w:rsidTr="003B7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B761B" w:rsidRDefault="003B761B" w:rsidP="003B761B">
            <w:pPr>
              <w:pStyle w:val="a6"/>
              <w:numPr>
                <w:ilvl w:val="0"/>
                <w:numId w:val="6"/>
              </w:numPr>
              <w:ind w:left="0" w:right="0" w:firstLine="0"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B" w:rsidRDefault="003B761B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:rsidR="00D5380A" w:rsidRDefault="00D5380A" w:rsidP="00D5380A">
      <w:pPr>
        <w:spacing w:after="0" w:line="240" w:lineRule="auto"/>
        <w:jc w:val="both"/>
        <w:rPr>
          <w:rFonts w:asciiTheme="majorBidi" w:eastAsia="Calibri" w:hAnsiTheme="majorBidi" w:cstheme="majorBidi"/>
          <w:sz w:val="16"/>
          <w:szCs w:val="16"/>
          <w:rtl/>
        </w:rPr>
      </w:pPr>
    </w:p>
    <w:p w:rsidR="003B761B" w:rsidRPr="003B761B" w:rsidRDefault="003B761B" w:rsidP="00D5380A">
      <w:pPr>
        <w:spacing w:after="0" w:line="240" w:lineRule="auto"/>
        <w:jc w:val="both"/>
        <w:rPr>
          <w:rFonts w:asciiTheme="majorBidi" w:eastAsia="Calibri" w:hAnsiTheme="majorBidi" w:cstheme="majorBidi"/>
          <w:sz w:val="16"/>
          <w:szCs w:val="16"/>
          <w:rtl/>
        </w:rPr>
      </w:pPr>
    </w:p>
    <w:p w:rsidR="00507A08" w:rsidRPr="0030784F" w:rsidRDefault="00507A08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0784F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ملاحظات هامة: </w:t>
      </w:r>
    </w:p>
    <w:p w:rsidR="00507A08" w:rsidRPr="003B761B" w:rsidRDefault="00507A08" w:rsidP="00D25EF1">
      <w:pPr>
        <w:spacing w:after="0"/>
        <w:jc w:val="both"/>
        <w:rPr>
          <w:rFonts w:asciiTheme="majorBidi" w:eastAsia="Calibri" w:hAnsiTheme="majorBidi" w:cstheme="majorBidi"/>
          <w:sz w:val="28"/>
          <w:szCs w:val="28"/>
          <w:rtl/>
        </w:rPr>
      </w:pPr>
      <w:r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1. لتعب</w:t>
      </w:r>
      <w:r w:rsid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ئ</w:t>
      </w:r>
      <w:r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 xml:space="preserve">ة نموذج التقييم يجب وضع </w:t>
      </w:r>
      <w:r w:rsidRPr="00D25EF1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علامة (</w:t>
      </w:r>
      <w:r w:rsidR="00D25EF1" w:rsidRPr="00D25EF1">
        <w:rPr>
          <w:rFonts w:asciiTheme="majorBidi" w:eastAsia="Calibri" w:hAnsiTheme="majorBidi" w:cstheme="majorBidi"/>
          <w:sz w:val="24"/>
          <w:szCs w:val="24"/>
          <w:u w:val="single"/>
        </w:rPr>
        <w:sym w:font="Webdings" w:char="F061"/>
      </w:r>
      <w:r w:rsidRPr="00D25EF1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)</w:t>
      </w:r>
      <w:r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 xml:space="preserve"> أمام العبارة </w:t>
      </w:r>
      <w:r w:rsidR="00D25EF1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في المربع المناسب</w:t>
      </w:r>
      <w:r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 xml:space="preserve">، ثم تحسب النسبة المئوية بعد التعبئة لكل مقرر </w:t>
      </w:r>
      <w:r w:rsidR="003B761B"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>على</w:t>
      </w:r>
      <w:r w:rsidRPr="003B761B">
        <w:rPr>
          <w:rFonts w:asciiTheme="majorBidi" w:eastAsia="Calibri" w:hAnsiTheme="majorBidi" w:cstheme="majorBidi" w:hint="cs"/>
          <w:sz w:val="28"/>
          <w:szCs w:val="28"/>
          <w:u w:val="single"/>
          <w:rtl/>
        </w:rPr>
        <w:t xml:space="preserve"> حدة.</w:t>
      </w:r>
      <w:r w:rsidRPr="003B761B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</w:p>
    <w:p w:rsidR="00507A08" w:rsidRDefault="00507A08" w:rsidP="00507A08">
      <w:pPr>
        <w:spacing w:after="0"/>
        <w:jc w:val="both"/>
        <w:rPr>
          <w:rFonts w:asciiTheme="majorBidi" w:eastAsia="Calibri" w:hAnsiTheme="majorBidi" w:cstheme="majorBidi"/>
          <w:sz w:val="28"/>
          <w:szCs w:val="28"/>
          <w:rtl/>
        </w:rPr>
      </w:pPr>
      <w:r w:rsidRPr="003B761B">
        <w:rPr>
          <w:rFonts w:asciiTheme="majorBidi" w:eastAsia="Calibri" w:hAnsiTheme="majorBidi" w:cstheme="majorBidi" w:hint="cs"/>
          <w:sz w:val="28"/>
          <w:szCs w:val="28"/>
          <w:rtl/>
        </w:rPr>
        <w:t>2. الأوزان النسبية للمحاور:</w:t>
      </w:r>
    </w:p>
    <w:p w:rsidR="003B761B" w:rsidRPr="003B761B" w:rsidRDefault="003B761B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72"/>
        <w:gridCol w:w="2880"/>
      </w:tblGrid>
      <w:tr w:rsidR="00507A08" w:rsidRPr="0030784F" w:rsidTr="003B761B">
        <w:trPr>
          <w:jc w:val="center"/>
        </w:trPr>
        <w:tc>
          <w:tcPr>
            <w:tcW w:w="7172" w:type="dxa"/>
            <w:shd w:val="clear" w:color="auto" w:fill="FABF8F" w:themeFill="accent6" w:themeFillTint="99"/>
          </w:tcPr>
          <w:p w:rsidR="00507A08" w:rsidRPr="0030784F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30784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المحور</w:t>
            </w:r>
          </w:p>
        </w:tc>
        <w:tc>
          <w:tcPr>
            <w:tcW w:w="2880" w:type="dxa"/>
            <w:shd w:val="clear" w:color="auto" w:fill="FABF8F" w:themeFill="accent6" w:themeFillTint="99"/>
          </w:tcPr>
          <w:p w:rsidR="00507A08" w:rsidRPr="0030784F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30784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الوزن النسبي</w:t>
            </w:r>
          </w:p>
        </w:tc>
      </w:tr>
      <w:tr w:rsidR="00507A08" w:rsidRPr="0030784F" w:rsidTr="000A5AE9">
        <w:trPr>
          <w:jc w:val="center"/>
        </w:trPr>
        <w:tc>
          <w:tcPr>
            <w:tcW w:w="717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الأول: شكل الورقة الاختبارية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لا تقل النسبة عن 80%</w:t>
            </w:r>
          </w:p>
        </w:tc>
      </w:tr>
      <w:tr w:rsidR="00507A08" w:rsidRPr="0030784F" w:rsidTr="000A5AE9">
        <w:trPr>
          <w:jc w:val="center"/>
        </w:trPr>
        <w:tc>
          <w:tcPr>
            <w:tcW w:w="717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  <w:t>الثاني: تقييم الاسئلة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لا تقل النسبة عن 80%</w:t>
            </w:r>
          </w:p>
        </w:tc>
      </w:tr>
      <w:tr w:rsidR="00507A08" w:rsidRPr="0030784F" w:rsidTr="003B761B">
        <w:trPr>
          <w:jc w:val="center"/>
        </w:trPr>
        <w:tc>
          <w:tcPr>
            <w:tcW w:w="7172" w:type="dxa"/>
            <w:shd w:val="clear" w:color="auto" w:fill="FBD4B4" w:themeFill="accent6" w:themeFillTint="66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الثالث: ورقة الاسئلة ومحتوى المنهج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:rsidR="00507A08" w:rsidRPr="000A5AE9" w:rsidRDefault="00507A08" w:rsidP="00C7127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A5AE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لا تقل النسبة عن 75%</w:t>
            </w:r>
          </w:p>
        </w:tc>
      </w:tr>
    </w:tbl>
    <w:p w:rsidR="00507A08" w:rsidRDefault="00507A08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2831"/>
        <w:gridCol w:w="2831"/>
        <w:gridCol w:w="2842"/>
        <w:gridCol w:w="1440"/>
        <w:gridCol w:w="1347"/>
        <w:gridCol w:w="1347"/>
      </w:tblGrid>
      <w:tr w:rsidR="000A5AE9" w:rsidRPr="000A5AE9" w:rsidTr="006A7A8F">
        <w:trPr>
          <w:jc w:val="center"/>
        </w:trPr>
        <w:tc>
          <w:tcPr>
            <w:tcW w:w="588" w:type="dxa"/>
            <w:vMerge w:val="restart"/>
            <w:shd w:val="clear" w:color="auto" w:fill="FABF8F" w:themeFill="accent6" w:themeFillTint="99"/>
          </w:tcPr>
          <w:p w:rsidR="000A5AE9" w:rsidRDefault="000A5AE9" w:rsidP="000A5AE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831" w:type="dxa"/>
            <w:vMerge w:val="restart"/>
            <w:shd w:val="clear" w:color="auto" w:fill="FABF8F" w:themeFill="accent6" w:themeFillTint="99"/>
          </w:tcPr>
          <w:p w:rsidR="000A5AE9" w:rsidRPr="000A5AE9" w:rsidRDefault="000A5AE9" w:rsidP="000A5AE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رمز المقرر الذي تم اختياره</w:t>
            </w:r>
          </w:p>
        </w:tc>
        <w:tc>
          <w:tcPr>
            <w:tcW w:w="2831" w:type="dxa"/>
            <w:vMerge w:val="restart"/>
            <w:shd w:val="clear" w:color="auto" w:fill="FABF8F" w:themeFill="accent6" w:themeFillTint="99"/>
          </w:tcPr>
          <w:p w:rsidR="000A5AE9" w:rsidRPr="000A5AE9" w:rsidRDefault="000A5AE9" w:rsidP="000A5AE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المقرر الذي تم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اختياره</w:t>
            </w:r>
          </w:p>
        </w:tc>
        <w:tc>
          <w:tcPr>
            <w:tcW w:w="2842" w:type="dxa"/>
            <w:vMerge w:val="restart"/>
            <w:shd w:val="clear" w:color="auto" w:fill="FABF8F" w:themeFill="accent6" w:themeFillTint="99"/>
          </w:tcPr>
          <w:p w:rsidR="000A5AE9" w:rsidRPr="000A5AE9" w:rsidRDefault="000A5AE9" w:rsidP="000A5AE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عدد الساعات المعتمدة للمقرر</w:t>
            </w:r>
          </w:p>
        </w:tc>
        <w:tc>
          <w:tcPr>
            <w:tcW w:w="4134" w:type="dxa"/>
            <w:gridSpan w:val="3"/>
            <w:shd w:val="clear" w:color="auto" w:fill="FABF8F" w:themeFill="accent6" w:themeFillTint="99"/>
          </w:tcPr>
          <w:p w:rsidR="000A5AE9" w:rsidRDefault="000A5AE9" w:rsidP="000A5AE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وضع المقرر في الخطة الدراسية</w:t>
            </w:r>
          </w:p>
        </w:tc>
      </w:tr>
      <w:tr w:rsidR="000A5AE9" w:rsidRPr="000A5AE9" w:rsidTr="006A7A8F">
        <w:trPr>
          <w:jc w:val="center"/>
        </w:trPr>
        <w:tc>
          <w:tcPr>
            <w:tcW w:w="588" w:type="dxa"/>
            <w:vMerge/>
          </w:tcPr>
          <w:p w:rsidR="000A5AE9" w:rsidRPr="000A5AE9" w:rsidRDefault="000A5AE9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  <w:vMerge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  <w:vMerge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vMerge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مطلوب برنامج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مطلوب كلية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0A5AE9" w:rsidRPr="000A5AE9" w:rsidRDefault="000A5AE9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مطلوب جامعة</w:t>
            </w: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7A8F" w:rsidRPr="000A5AE9" w:rsidTr="006A7A8F">
        <w:trPr>
          <w:jc w:val="center"/>
        </w:trPr>
        <w:tc>
          <w:tcPr>
            <w:tcW w:w="588" w:type="dxa"/>
            <w:shd w:val="clear" w:color="auto" w:fill="FBD4B4" w:themeFill="accent6" w:themeFillTint="66"/>
          </w:tcPr>
          <w:p w:rsidR="006A7A8F" w:rsidRPr="000A5AE9" w:rsidRDefault="006A7A8F" w:rsidP="000A5AE9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1" w:type="dxa"/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</w:tcPr>
          <w:p w:rsidR="006A7A8F" w:rsidRPr="000A5AE9" w:rsidRDefault="006A7A8F" w:rsidP="00507A08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0A5AE9" w:rsidRDefault="000A5AE9" w:rsidP="00507A08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081BB0" w:rsidRDefault="00081BB0" w:rsidP="00081BB0">
      <w:pPr>
        <w:spacing w:after="0" w:line="256" w:lineRule="auto"/>
        <w:ind w:left="360" w:right="533"/>
        <w:jc w:val="both"/>
        <w:rPr>
          <w:rFonts w:ascii="Simplified Arabic" w:eastAsia="Arial" w:hAnsi="Simplified Arabic" w:cs="Simplified Arabic"/>
          <w:b/>
          <w:bCs/>
          <w:sz w:val="24"/>
          <w:szCs w:val="24"/>
          <w:rtl/>
        </w:rPr>
      </w:pPr>
      <w:r w:rsidRPr="009B3B0E">
        <w:rPr>
          <w:rFonts w:ascii="Simplified Arabic" w:eastAsia="Arial" w:hAnsi="Simplified Arabic" w:cs="Simplified Arabic"/>
          <w:b/>
          <w:bCs/>
          <w:sz w:val="24"/>
          <w:szCs w:val="24"/>
          <w:rtl/>
        </w:rPr>
        <w:t>تاريخ التقييم: .................................................................</w:t>
      </w:r>
      <w:r w:rsidR="00651F07" w:rsidRPr="00651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61B" w:rsidRDefault="007017D3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100330</wp:posOffset>
                </wp:positionV>
                <wp:extent cx="4686300" cy="1447800"/>
                <wp:effectExtent l="0" t="0" r="19050" b="19050"/>
                <wp:wrapSquare wrapText="bothSides"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863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7D3" w:rsidRPr="007017D3" w:rsidRDefault="007017D3" w:rsidP="007017D3">
                            <w:pPr>
                              <w:spacing w:after="0" w:line="252" w:lineRule="auto"/>
                              <w:ind w:left="360" w:right="533"/>
                              <w:jc w:val="center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17D3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توقيع القائم/القائمين بالمراجعة والمتابعة:</w:t>
                            </w:r>
                          </w:p>
                          <w:p w:rsidR="007017D3" w:rsidRDefault="007017D3" w:rsidP="007017D3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مسئول المعيار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: 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............... التوقيع: ................</w:t>
                            </w:r>
                          </w:p>
                          <w:p w:rsidR="007017D3" w:rsidRDefault="007017D3" w:rsidP="007B2B67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منسق الجودة: .............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......................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7017D3" w:rsidRDefault="007017D3" w:rsidP="007B2B67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منسق القسم: ...............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.....................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7017D3" w:rsidRDefault="007017D3" w:rsidP="007017D3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رئيس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القسم: .................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............... التوقيع</w:t>
                            </w:r>
                            <w:r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: ................</w:t>
                            </w:r>
                          </w:p>
                          <w:p w:rsidR="007017D3" w:rsidRDefault="007017D3" w:rsidP="007017D3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0.15pt;margin-top:7.9pt;width:369pt;height:114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rpUgIAALsEAAAOAAAAZHJzL2Uyb0RvYy54bWysVEuOEzEQ3SNxB8t70kkImaiVzmjI8JOG&#10;jxg4gOO209a4XcZ20h32cBa2LFhwk8xtKLuTngDSLBAbq+yq9+rv+Xlba7IVziswBR0NhpQIw6FU&#10;Zl3Qjx+eP5pR4gMzJdNgREF3wtPzxcMH88bmYgwV6FI4giTG540taBWCzbPM80rUzA/ACoNKCa5m&#10;Aa9unZWONche62w8HE6zBlxpHXDhPb5edkq6SPxSCh7eSulFILqgGFtIp0vnKp7ZYs7ytWO2UvwQ&#10;BvuHKGqmDDrtqS5ZYGTj1F9UteIOPMgw4FBnIKXiIuWA2YyGf2RzXTErUi5YHG/7Mvn/R8vfbN85&#10;osqCYqMMq7FFt1/23/ff9j/J7df9DzKLJWqsz9Hy2qJtaJ9Ci61O6Xp7BfzGEwPLipm1uHAOmkqw&#10;EkMcRWR2Au14fCRZNa+hRF9sEyARtdLVRGplXx6psTYE/WDTdn2jRBsIx8fJdDZ9PEQVR91oMjmb&#10;4SV6Y3kkio2wzocXAmoShYI6nITkiG2vfOhMjybRXJt4xsifmRLVLA9M6U5G1qhOqcToD3mEnRYd&#10;9L2QWEKMa9wVJQ6vWGpHtgzHrrzpKhFZ0DJCpNK6Bx0q+TtIhyPoYBthIg10Dxze7623Th7BhB5Y&#10;KwPufrDs7I9Zd7nGXoZ21WJ9oriCcoe9dNBtFf4CKFTgPlPS4EYV1H/aMCco0a8MzkNcvyRMnpyN&#10;8eKOr6vTV2Y4UhQ0UNKJy5DWNSZh4ALnRarUv7sIDkHihqQJOGxzXMHTe7K6+3MWvwAAAP//AwBQ&#10;SwMEFAAGAAgAAAAhAOqWYMbgAAAACQEAAA8AAABkcnMvZG93bnJldi54bWxMj8FOwzAQRO9I/IO1&#10;SNyoQwslhDhVBEXlAlVbJDg68RJHjddR7Lbh71lOcNyZ0eybfDG6ThxxCK0nBdeTBARS7U1LjYL3&#10;3fNVCiJETUZ3nlDBNwZYFOdnuc6MP9EGj9vYCC6hkGkFNsY+kzLUFp0OE98jsfflB6cjn0MjzaBP&#10;XO46OU2SuXS6Jf5gdY+PFuv99uAUvPbVarnev3wuPzbrp519W5V1SUpdXozlA4iIY/wLwy8+o0PB&#10;TJU/kAmiUzBPZpxk/ZYXsH93n7JQKZjezFKQRS7/Lyh+AAAA//8DAFBLAQItABQABgAIAAAAIQC2&#10;gziS/gAAAOEBAAATAAAAAAAAAAAAAAAAAAAAAABbQ29udGVudF9UeXBlc10ueG1sUEsBAi0AFAAG&#10;AAgAAAAhADj9If/WAAAAlAEAAAsAAAAAAAAAAAAAAAAALwEAAF9yZWxzLy5yZWxzUEsBAi0AFAAG&#10;AAgAAAAhAHAvuulSAgAAuwQAAA4AAAAAAAAAAAAAAAAALgIAAGRycy9lMm9Eb2MueG1sUEsBAi0A&#10;FAAGAAgAAAAhAOqWYMbgAAAACQEAAA8AAAAAAAAAAAAAAAAArAQAAGRycy9kb3ducmV2LnhtbFBL&#10;BQYAAAAABAAEAPMAAAC5BQAAAAA=&#10;" fillcolor="white [3201]" strokecolor="black [3200]" strokeweight="2pt">
                <v:textbox inset="0,,0">
                  <w:txbxContent>
                    <w:p w:rsidR="007017D3" w:rsidRPr="007017D3" w:rsidRDefault="007017D3" w:rsidP="007017D3">
                      <w:pPr>
                        <w:spacing w:after="0" w:line="252" w:lineRule="auto"/>
                        <w:ind w:left="360" w:right="533"/>
                        <w:jc w:val="center"/>
                        <w:rPr>
                          <w:rFonts w:asciiTheme="majorBidi" w:eastAsia="Arial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017D3">
                        <w:rPr>
                          <w:rFonts w:asciiTheme="majorBidi" w:eastAsia="Arial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توقيع القائم/القائمين بالمراجعة والمتابعة:</w:t>
                      </w:r>
                    </w:p>
                    <w:p w:rsidR="007017D3" w:rsidRDefault="007017D3" w:rsidP="007017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مسئول المعيار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: 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............... التوقيع: ................</w:t>
                      </w:r>
                    </w:p>
                    <w:p w:rsidR="007017D3" w:rsidRDefault="007017D3" w:rsidP="007B2B6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منسق الجودة: .............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......................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7017D3" w:rsidRDefault="007017D3" w:rsidP="007B2B6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منسق القسم: ...............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.....................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7017D3" w:rsidRDefault="007017D3" w:rsidP="007017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رئيس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 القسم: .................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............... التوقيع</w:t>
                      </w:r>
                      <w:r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: ................</w:t>
                      </w:r>
                    </w:p>
                    <w:p w:rsidR="007017D3" w:rsidRDefault="007017D3" w:rsidP="007017D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100330</wp:posOffset>
                </wp:positionV>
                <wp:extent cx="4667250" cy="1438275"/>
                <wp:effectExtent l="0" t="0" r="19050" b="28575"/>
                <wp:wrapSquare wrapText="bothSides"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67250" cy="1438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F07" w:rsidRPr="007017D3" w:rsidRDefault="00651F07" w:rsidP="00651F07">
                            <w:pPr>
                              <w:spacing w:after="0" w:line="252" w:lineRule="auto"/>
                              <w:ind w:left="360" w:right="533"/>
                              <w:jc w:val="center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17D3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توقيع القائم/القائمين بالتقييم:</w:t>
                            </w:r>
                          </w:p>
                          <w:p w:rsidR="00651F07" w:rsidRPr="007017D3" w:rsidRDefault="00651F07" w:rsidP="007B2B67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 w:rsidRPr="007017D3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الاسم: ........</w:t>
                            </w:r>
                            <w:r w:rsidR="007017D3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7017D3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7017D3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7017D3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7017D3" w:rsidRDefault="007017D3" w:rsidP="007B2B67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الاسم: ..........................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7017D3" w:rsidRDefault="007017D3" w:rsidP="007B2B67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الاسم: .................................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7017D3" w:rsidRDefault="007017D3" w:rsidP="007B2B67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right="533"/>
                              <w:jc w:val="center"/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الاسم: ....................................</w:t>
                            </w:r>
                            <w:r w:rsidR="007B2B67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483D15">
                              <w:rPr>
                                <w:rFonts w:ascii="Simplified Arabic" w:eastAsia="Arial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... </w:t>
                            </w:r>
                            <w:r w:rsidR="007B2B67">
                              <w:rPr>
                                <w:rFonts w:ascii="Simplified Arabic" w:eastAsia="Arial" w:hAnsi="Simplified Arabic" w:cs="Simplified Arabic"/>
                                <w:sz w:val="24"/>
                                <w:szCs w:val="24"/>
                                <w:rtl/>
                              </w:rPr>
                              <w:t>التوقيع: ................</w:t>
                            </w:r>
                          </w:p>
                          <w:p w:rsidR="00651F07" w:rsidRDefault="00651F07" w:rsidP="00651F07"/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مربع نص 7" o:spid="_x0000_s1027" type="#_x0000_t202" style="position:absolute;left:0;text-align:left;margin-left:403.65pt;margin-top:7.9pt;width:367.5pt;height:113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6EVQIAAMIEAAAOAAAAZHJzL2Uyb0RvYy54bWysVMtuEzEU3SPxD5b3ZJKQNFWUSVVSXlJ5&#10;iMIHOB47Y9Xja2wnM+kevoUtCxb8Sfo3XHuSSQCpC8TG8uOec899eXbRVJpshPMKTE4HvT4lwnAo&#10;lFnl9NPHF0/OKfGBmYJpMCKnW+Hpxfzxo1ltp2IIJehCOIIkxk9rm9MyBDvNMs9LUTHfAysMPkpw&#10;FQt4dKuscKxG9kpnw37/LKvBFdYBF97j7VX7SOeJX0rBwzspvQhE5xS1hbS6tC7jms1nbLpyzJaK&#10;72Wwf1BRMWXQaUd1xQIja6f+oqoUd+BBhh6HKgMpFRcpBoxm0P8jmpuSWZFiweR426XJ/z9a/nbz&#10;3hFV5HRCiWEVluj+y+777tvuJ7n/uvtBJjFFtfVTtLyxaBuaZ9BgqVO43l4Dv/XEwKJkZiUunYO6&#10;FKxAiYOIzE6gLY+PJMv6DRToi60DJKJGuopIreyrAzXmhqAfLNq2K5RoAuF4OTo7mwzH+MTxbTB6&#10;ej6cjJM3No1EsRDW+fBSQEXiJqcOOyE5YptrH6Kwo0k01yauUflzU6SmCEzpdo+m8TmFEtXv4whb&#10;LVroByExhahr2CYlNq9YaEc2DNuuuG0zEVnQMkKk0roD7TP5O0iHA2hvG2EiNXQH7D/srbNOHsGE&#10;DlgpA+5hsGztD1G3scZahmbZpH5J+uLNEootltRBO1z4GeCmBHdHSY2DlVP/ec2coES/NtgWcQrT&#10;ZjSeDPHgDrfL01tmOFLkNFDSbhchTW2MxcAlto1UqYxHBXutOCipuvuhjpN4ek5Wx69n/gsAAP//&#10;AwBQSwMEFAAGAAgAAAAhAMSI2lHhAAAACwEAAA8AAABkcnMvZG93bnJldi54bWxMj81OwzAQhO9I&#10;vIO1SNyoQ6BQhThVBEXlUqr+SOXoxEsSNV5HsduGt2dzgtvuzmj2m3Q+2FacsfeNIwX3kwgEUulM&#10;Q5WC/e79bgbCB01Gt45QwQ96mGfXV6lOjLvQBs/bUAkOIZ9oBXUIXSKlL2u02k9ch8Tat+utDrz2&#10;lTS9vnC4bWUcRU/S6ob4Q607fK2xPG5PVsGqK5aL9fHja3HYrN929ecyL3NS6vZmyF9ABBzCnxlG&#10;fEaHjJkKdyLjRatgFj0/sJWFKVcYDdPHmC+FgngcZJbK/x2yXwAAAP//AwBQSwECLQAUAAYACAAA&#10;ACEAtoM4kv4AAADhAQAAEwAAAAAAAAAAAAAAAAAAAAAAW0NvbnRlbnRfVHlwZXNdLnhtbFBLAQIt&#10;ABQABgAIAAAAIQA4/SH/1gAAAJQBAAALAAAAAAAAAAAAAAAAAC8BAABfcmVscy8ucmVsc1BLAQIt&#10;ABQABgAIAAAAIQCF7j6EVQIAAMIEAAAOAAAAAAAAAAAAAAAAAC4CAABkcnMvZTJvRG9jLnhtbFBL&#10;AQItABQABgAIAAAAIQDEiNpR4QAAAAsBAAAPAAAAAAAAAAAAAAAAAK8EAABkcnMvZG93bnJldi54&#10;bWxQSwUGAAAAAAQABADzAAAAvQUAAAAA&#10;" fillcolor="white [3201]" strokecolor="black [3200]" strokeweight="2pt">
                <v:textbox inset="0,,0">
                  <w:txbxContent>
                    <w:p w:rsidR="00651F07" w:rsidRPr="007017D3" w:rsidRDefault="00651F07" w:rsidP="00651F07">
                      <w:pPr>
                        <w:spacing w:after="0" w:line="252" w:lineRule="auto"/>
                        <w:ind w:left="360" w:right="533"/>
                        <w:jc w:val="center"/>
                        <w:rPr>
                          <w:rFonts w:asciiTheme="majorBidi" w:eastAsia="Arial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017D3">
                        <w:rPr>
                          <w:rFonts w:asciiTheme="majorBidi" w:eastAsia="Arial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توقيع القائم/القائمين بالتقييم:</w:t>
                      </w:r>
                    </w:p>
                    <w:p w:rsidR="00651F07" w:rsidRPr="007017D3" w:rsidRDefault="00651F07" w:rsidP="007B2B6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 w:rsidRPr="007017D3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الاسم: ........</w:t>
                      </w:r>
                      <w:r w:rsidR="007017D3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7017D3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7017D3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 w:rsidRPr="007017D3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7017D3" w:rsidRDefault="007017D3" w:rsidP="007B2B6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الاسم: ..........................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7017D3" w:rsidRDefault="007017D3" w:rsidP="007B2B6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الاسم: .................................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7017D3" w:rsidRDefault="007017D3" w:rsidP="007B2B6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right="533"/>
                        <w:jc w:val="center"/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الاسم: ....................................</w:t>
                      </w:r>
                      <w:r w:rsidR="007B2B67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......</w:t>
                      </w:r>
                      <w:r w:rsidR="00483D15">
                        <w:rPr>
                          <w:rFonts w:ascii="Simplified Arabic" w:eastAsia="Arial" w:hAnsi="Simplified Arabic" w:cs="Simplified Arabic"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 xml:space="preserve">... </w:t>
                      </w:r>
                      <w:r w:rsidR="007B2B67">
                        <w:rPr>
                          <w:rFonts w:ascii="Simplified Arabic" w:eastAsia="Arial" w:hAnsi="Simplified Arabic" w:cs="Simplified Arabic"/>
                          <w:sz w:val="24"/>
                          <w:szCs w:val="24"/>
                          <w:rtl/>
                        </w:rPr>
                        <w:t>التوقيع: ................</w:t>
                      </w:r>
                    </w:p>
                    <w:p w:rsidR="00651F07" w:rsidRDefault="00651F07" w:rsidP="00651F07"/>
                  </w:txbxContent>
                </v:textbox>
                <w10:wrap type="square"/>
              </v:shape>
            </w:pict>
          </mc:Fallback>
        </mc:AlternateContent>
      </w: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  <w:rtl/>
        </w:rPr>
      </w:pPr>
    </w:p>
    <w:p w:rsidR="00651F07" w:rsidRPr="000A5AE9" w:rsidRDefault="00651F07" w:rsidP="000A5AE9">
      <w:pPr>
        <w:spacing w:after="0"/>
        <w:jc w:val="both"/>
        <w:rPr>
          <w:rFonts w:asciiTheme="majorBidi" w:eastAsia="Calibri" w:hAnsiTheme="majorBidi" w:cstheme="majorBidi"/>
          <w:b/>
          <w:bCs/>
          <w:sz w:val="16"/>
          <w:szCs w:val="16"/>
        </w:rPr>
      </w:pPr>
    </w:p>
    <w:sectPr w:rsidR="00651F07" w:rsidRPr="000A5AE9" w:rsidSect="003B761B">
      <w:headerReference w:type="default" r:id="rId9"/>
      <w:footerReference w:type="default" r:id="rId10"/>
      <w:pgSz w:w="16838" w:h="11906" w:orient="landscape" w:code="9"/>
      <w:pgMar w:top="737" w:right="851" w:bottom="737" w:left="567" w:header="1077" w:footer="283" w:gutter="0"/>
      <w:pgBorders w:offsetFrom="page">
        <w:top w:val="double" w:sz="2" w:space="20" w:color="auto"/>
        <w:left w:val="double" w:sz="2" w:space="20" w:color="auto"/>
        <w:bottom w:val="double" w:sz="2" w:space="20" w:color="auto"/>
        <w:right w:val="double" w:sz="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69" w:rsidRDefault="00796569" w:rsidP="005C71E7">
      <w:pPr>
        <w:spacing w:after="0" w:line="240" w:lineRule="auto"/>
      </w:pPr>
      <w:r>
        <w:separator/>
      </w:r>
    </w:p>
  </w:endnote>
  <w:endnote w:type="continuationSeparator" w:id="0">
    <w:p w:rsidR="00796569" w:rsidRDefault="00796569" w:rsidP="005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16"/>
        <w:szCs w:val="16"/>
        <w:rtl/>
      </w:rPr>
      <w:id w:val="-1041973174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761B" w:rsidRPr="003B761B" w:rsidRDefault="003B761B">
            <w:pPr>
              <w:pStyle w:val="a4"/>
              <w:jc w:val="right"/>
              <w:rPr>
                <w:b/>
                <w:bCs/>
                <w:sz w:val="16"/>
                <w:szCs w:val="16"/>
              </w:rPr>
            </w:pPr>
            <w:r w:rsidRPr="003B761B">
              <w:rPr>
                <w:b/>
                <w:bCs/>
                <w:sz w:val="16"/>
                <w:szCs w:val="16"/>
                <w:rtl/>
                <w:lang w:val="ar-SA"/>
              </w:rPr>
              <w:t xml:space="preserve">الصفحة </w:t>
            </w:r>
            <w:r w:rsidRPr="003B761B">
              <w:rPr>
                <w:b/>
                <w:bCs/>
                <w:sz w:val="16"/>
                <w:szCs w:val="16"/>
              </w:rPr>
              <w:fldChar w:fldCharType="begin"/>
            </w:r>
            <w:r w:rsidRPr="003B761B">
              <w:rPr>
                <w:b/>
                <w:bCs/>
                <w:sz w:val="16"/>
                <w:szCs w:val="16"/>
              </w:rPr>
              <w:instrText>PAGE</w:instrText>
            </w:r>
            <w:r w:rsidRPr="003B761B">
              <w:rPr>
                <w:b/>
                <w:bCs/>
                <w:sz w:val="16"/>
                <w:szCs w:val="16"/>
              </w:rPr>
              <w:fldChar w:fldCharType="separate"/>
            </w:r>
            <w:r w:rsidR="00FD081F">
              <w:rPr>
                <w:b/>
                <w:bCs/>
                <w:noProof/>
                <w:sz w:val="16"/>
                <w:szCs w:val="16"/>
                <w:rtl/>
              </w:rPr>
              <w:t>1</w:t>
            </w:r>
            <w:r w:rsidRPr="003B761B">
              <w:rPr>
                <w:b/>
                <w:bCs/>
                <w:sz w:val="16"/>
                <w:szCs w:val="16"/>
              </w:rPr>
              <w:fldChar w:fldCharType="end"/>
            </w:r>
            <w:r w:rsidRPr="003B761B">
              <w:rPr>
                <w:b/>
                <w:bCs/>
                <w:sz w:val="16"/>
                <w:szCs w:val="16"/>
                <w:rtl/>
                <w:lang w:val="ar-SA"/>
              </w:rPr>
              <w:t xml:space="preserve"> من </w:t>
            </w:r>
            <w:r w:rsidRPr="003B761B">
              <w:rPr>
                <w:b/>
                <w:bCs/>
                <w:sz w:val="16"/>
                <w:szCs w:val="16"/>
              </w:rPr>
              <w:fldChar w:fldCharType="begin"/>
            </w:r>
            <w:r w:rsidRPr="003B761B">
              <w:rPr>
                <w:b/>
                <w:bCs/>
                <w:sz w:val="16"/>
                <w:szCs w:val="16"/>
              </w:rPr>
              <w:instrText>NUMPAGES</w:instrText>
            </w:r>
            <w:r w:rsidRPr="003B761B">
              <w:rPr>
                <w:b/>
                <w:bCs/>
                <w:sz w:val="16"/>
                <w:szCs w:val="16"/>
              </w:rPr>
              <w:fldChar w:fldCharType="separate"/>
            </w:r>
            <w:r w:rsidR="00FD081F">
              <w:rPr>
                <w:b/>
                <w:bCs/>
                <w:noProof/>
                <w:sz w:val="16"/>
                <w:szCs w:val="16"/>
                <w:rtl/>
              </w:rPr>
              <w:t>5</w:t>
            </w:r>
            <w:r w:rsidRPr="003B761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B761B" w:rsidRPr="003B761B" w:rsidRDefault="003B761B">
    <w:pPr>
      <w:pStyle w:val="a4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69" w:rsidRDefault="00796569" w:rsidP="005C71E7">
      <w:pPr>
        <w:spacing w:after="0" w:line="240" w:lineRule="auto"/>
      </w:pPr>
      <w:r>
        <w:separator/>
      </w:r>
    </w:p>
  </w:footnote>
  <w:footnote w:type="continuationSeparator" w:id="0">
    <w:p w:rsidR="00796569" w:rsidRDefault="00796569" w:rsidP="005C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0A" w:rsidRDefault="00D5380A" w:rsidP="00BD586F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1504950" cy="781050"/>
          <wp:effectExtent l="57150" t="57150" r="114300" b="114300"/>
          <wp:wrapNone/>
          <wp:docPr id="4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81050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1495425" cy="781050"/>
          <wp:effectExtent l="57150" t="57150" r="123825" b="114300"/>
          <wp:wrapNone/>
          <wp:docPr id="2" name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81050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-331470</wp:posOffset>
              </wp:positionV>
              <wp:extent cx="2971800" cy="790575"/>
              <wp:effectExtent l="0" t="0" r="1905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90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380A" w:rsidRPr="009B3B0E" w:rsidRDefault="00D5380A" w:rsidP="009B3B0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B3B0E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  <w:r w:rsidRPr="009B3B0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- </w:t>
                          </w:r>
                          <w:r w:rsidRPr="009B3B0E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جـامعة نـجــران</w:t>
                          </w:r>
                        </w:p>
                        <w:p w:rsidR="00D5380A" w:rsidRPr="009B3B0E" w:rsidRDefault="00D5380A" w:rsidP="009B3B0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B3B0E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كلية العلوم </w:t>
                          </w:r>
                          <w:r w:rsidRPr="009B3B0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الإدارية - وحدة التطوير والجودة</w:t>
                          </w:r>
                        </w:p>
                        <w:p w:rsidR="00D5380A" w:rsidRPr="003B50C9" w:rsidRDefault="00D5380A" w:rsidP="009B3B0E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B3B0E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لجنة قياس الأداء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D5380A" w:rsidRDefault="00D5380A" w:rsidP="009B3B0E">
                          <w:pPr>
                            <w:shd w:val="clear" w:color="auto" w:fill="FFFFFF" w:themeFill="background1"/>
                            <w:spacing w:after="0" w:line="40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" o:spid="_x0000_s1028" style="position:absolute;left:0;text-align:left;margin-left:0;margin-top:-26.1pt;width:234pt;height:6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WAWQIAAO8EAAAOAAAAZHJzL2Uyb0RvYy54bWysVNtu1DAQfUfiHyy/0yRLu9uNmq2qFhBS&#10;gaqFD/D6sjF1PMb2bnb5esZONrTQJ8SLZWfmnJkzl1xc7jtDdtIHDbah1UlJibQchLabhn77+v7N&#10;OSUhMiuYASsbepCBXq5ev7roXS1n0IIR0hMksaHuXUPbGF1dFIG3smPhBJy0aFTgOxbx6TeF8KxH&#10;9s4Us7KcFz144TxwGQJ+vRmMdJX5lZI8flEqyEhMQzG3mE+fz3U6i9UFqzeeuVbzMQ32D1l0TFsM&#10;OlHdsMjI1uu/qDrNPQRQ8YRDV4BSmsusAdVU5R9qHlrmZNaCxQluKlP4f7T88+7OEy2wd5RY1mGL&#10;rrYRcmQyS+XpXajR68Hd+SQwuFvgj4FYuG6Z3cgr76FvJROYVJX8i2eA9AgIJev+EwhkZ8ieK7VX&#10;vkuEWAOyzw05TA2R+0g4fpwtF9V5iX3jaFssy7PFWQ7B6iPa+RA/SOhIujTUw9aKe+x6DsF2tyHm&#10;rohRGxPfKVGdwR7vmCHVfD5fjIyjc8HqI2dCGpvOpO+dFXlYItNmuKNrMmfBSeNQqxAPRg7Qe6mw&#10;tElHTicPtbw2nmBsrATn0sa3Y3hj0TvBlDZmAlYvAU0cCj35JpjMwz4By5eAzyNOiBwVbJzAnbbg&#10;XyIQj1Pkwf+oftCcmh336/04NWsQB+y8h2Hr8C+Blxb8T0p63LiGhh9b5iUl5qPF6VlWp6dpRfPj&#10;9Gwxw4d/alk/tTDLkaqhkZLheh2Htd46rzctRhpqZyHNs9LxOJpDVmPiuFV4e7a2T9/Z6/d/avUL&#10;AAD//wMAUEsDBBQABgAIAAAAIQAVYTPc3gAAAAcBAAAPAAAAZHJzL2Rvd25yZXYueG1sTI/NTsMw&#10;EITvSLyDtUjcWocApQrZVAjBASkXSgXtzY1NEjVeR7bzA0/PcoLjzoxmvs03s+3EaHxoHSFcLRMQ&#10;hiqnW6oRdm/PizWIEBVp1TkyCF8mwKY4P8tVpt1Er2bcxlpwCYVMITQx9pmUoWqMVWHpekPsfTpv&#10;VeTT11J7NXG57WSaJCtpVUu80KjePDamOm0Hi/AR/GHYzS9PupRlWX1P4/v+NCJeXswP9yCimeNf&#10;GH7xGR0KZjq6gXQQHQI/EhEWt2kKgu2b1ZqVI8Jdeg2yyOV//uIHAAD//wMAUEsBAi0AFAAGAAgA&#10;AAAhALaDOJL+AAAA4QEAABMAAAAAAAAAAAAAAAAAAAAAAFtDb250ZW50X1R5cGVzXS54bWxQSwEC&#10;LQAUAAYACAAAACEAOP0h/9YAAACUAQAACwAAAAAAAAAAAAAAAAAvAQAAX3JlbHMvLnJlbHNQSwEC&#10;LQAUAAYACAAAACEALIHFgFkCAADvBAAADgAAAAAAAAAAAAAAAAAuAgAAZHJzL2Uyb0RvYy54bWxQ&#10;SwECLQAUAAYACAAAACEAFWEz3N4AAAAHAQAADwAAAAAAAAAAAAAAAACzBAAAZHJzL2Rvd25yZXYu&#10;eG1sUEsFBgAAAAAEAAQA8wAAAL4FAAAAAA==&#10;" fillcolor="white [3201]" strokecolor="#9bbb59 [3206]" strokeweight="2pt">
              <v:textbox>
                <w:txbxContent>
                  <w:p w:rsidR="00D5380A" w:rsidRPr="009B3B0E" w:rsidRDefault="00D5380A" w:rsidP="009B3B0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9B3B0E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  <w:r w:rsidRPr="009B3B0E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- </w:t>
                    </w:r>
                    <w:r w:rsidRPr="009B3B0E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جـامعة نـجــران</w:t>
                    </w:r>
                  </w:p>
                  <w:p w:rsidR="00D5380A" w:rsidRPr="009B3B0E" w:rsidRDefault="00D5380A" w:rsidP="009B3B0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9B3B0E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كلية العلوم </w:t>
                    </w:r>
                    <w:r w:rsidRPr="009B3B0E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الإدارية - وحدة التطوير والجودة</w:t>
                    </w:r>
                  </w:p>
                  <w:p w:rsidR="00D5380A" w:rsidRPr="003B50C9" w:rsidRDefault="00D5380A" w:rsidP="009B3B0E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9B3B0E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لجنة قياس الأداء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D5380A" w:rsidRDefault="00D5380A" w:rsidP="009B3B0E">
                    <w:pPr>
                      <w:shd w:val="clear" w:color="auto" w:fill="FFFFFF" w:themeFill="background1"/>
                      <w:spacing w:after="0" w:line="400" w:lineRule="exact"/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:rsidR="00D5380A" w:rsidRDefault="00D5380A" w:rsidP="00BD586F">
    <w:pPr>
      <w:pStyle w:val="a3"/>
    </w:pPr>
  </w:p>
  <w:p w:rsidR="00D5380A" w:rsidRDefault="00D5380A" w:rsidP="00BD58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-64771</wp:posOffset>
              </wp:positionH>
              <wp:positionV relativeFrom="paragraph">
                <wp:posOffset>203835</wp:posOffset>
              </wp:positionV>
              <wp:extent cx="10125075" cy="19050"/>
              <wp:effectExtent l="0" t="0" r="28575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25075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B2A4E53" id="رابط مستقيم 3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6.05pt" to="792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6eCAIAAEMEAAAOAAAAZHJzL2Uyb0RvYy54bWysU8uO0zAU3SPxD5b3NElH5RE1ncWMhg2P&#10;Chj2rmM3lvyS7WnaLdJs+BEQO8SCX0n/Zq7tNIMACYHIwsp9nXvP8fXyfK8k2jHnhdENrmYlRkxT&#10;0wq9bfD1u6tHTzHygeiWSKNZgw/M4/PVwwfL3tZsbjojW+YQgGhf97bBXQi2LgpPO6aInxnLNAS5&#10;cYoEMN22aB3pAV3JYl6Wj4veuNY6Q5n34L3MQbxK+JwzGl5z7llAssEwW0inS+cmnsVqSeqtI7YT&#10;dByD/MMUiggNTSeoSxIIunHiFyglqDPe8DCjRhWGc0FZ4gBsqvInNm87YlniAuJ4O8nk/x8sfbVb&#10;OyTaBp9hpImCKxq+Dp+Gz8N3dLwdvg1fjh+OH4+36CxK1VtfQ8WFXrvR8nbtIu89dwpxKex72IKk&#10;BHBD+yT0YRKa7QOi4KzKar4onywwohCsnpWLdBNFxol41vnwnBmF4k+DpdBRCFKT3QsfoDeknlKi&#10;W2rUn4Ci7Y0U7ZWQMhlxmdiFdGhHYA022zygvFEvTZt9ixK+yBBw0+7F9GzdI0FManBGFTLv9BcO&#10;kuUZ3jAOUkZ+adYJKPcglDIdqrGL1JAdyzhMORWWfy4c82MpSwv+N8VTRepsdJiKldDG/a572J9G&#10;5jn/pEDmHSXYmPaQNiJJA5ualBtfVXwKP9qp/P7tr+4AAAD//wMAUEsDBBQABgAIAAAAIQDIiin1&#10;4QAAAAoBAAAPAAAAZHJzL2Rvd25yZXYueG1sTI9Ra8IwEMffB36HcANfhiatU6RrKm7oYDAY0yF7&#10;jM3ZFptLSaLtvv3i0/Z4dz/+9/vnq8G07IrON5YkJFMBDKm0uqFKwtd+O1kC80GRVq0llPCDHlbF&#10;6C5XmbY9feJ1FyoWQ8hnSkIdQpdx7ssajfJT2yHF28k6o0IcXcW1U30MNy1PhVhwoxqKH2rV4UuN&#10;5Xl3MRI4fyv79cPzIRyE35423+bDvb9KOb4f1k/AAg7hD4abflSHIjod7YW0Z62ESSLSiEqYpQmw&#10;GzBfPs6AHeNmngAvcv6/QvELAAD//wMAUEsBAi0AFAAGAAgAAAAhALaDOJL+AAAA4QEAABMAAAAA&#10;AAAAAAAAAAAAAAAAAFtDb250ZW50X1R5cGVzXS54bWxQSwECLQAUAAYACAAAACEAOP0h/9YAAACU&#10;AQAACwAAAAAAAAAAAAAAAAAvAQAAX3JlbHMvLnJlbHNQSwECLQAUAAYACAAAACEAAsnunggCAABD&#10;BAAADgAAAAAAAAAAAAAAAAAuAgAAZHJzL2Uyb0RvYy54bWxQSwECLQAUAAYACAAAACEAyIop9eEA&#10;AAAKAQAADwAAAAAAAAAAAAAAAABiBAAAZHJzL2Rvd25yZXYueG1sUEsFBgAAAAAEAAQA8wAAAHAF&#10;AAAAAA==&#10;" strokecolor="#7f7f7f [1612]" strokeweight="1.5pt"/>
          </w:pict>
        </mc:Fallback>
      </mc:AlternateContent>
    </w:r>
  </w:p>
  <w:p w:rsidR="00D5380A" w:rsidRDefault="00D5380A" w:rsidP="00BD58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22EA"/>
    <w:multiLevelType w:val="hybridMultilevel"/>
    <w:tmpl w:val="917A950E"/>
    <w:lvl w:ilvl="0" w:tplc="E60AAF70">
      <w:start w:val="1"/>
      <w:numFmt w:val="decimal"/>
      <w:lvlText w:val="%1."/>
      <w:lvlJc w:val="left"/>
      <w:pPr>
        <w:ind w:left="720" w:righ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right="1080" w:hanging="360"/>
      </w:pPr>
    </w:lvl>
    <w:lvl w:ilvl="2" w:tplc="0409001B">
      <w:start w:val="1"/>
      <w:numFmt w:val="lowerRoman"/>
      <w:lvlText w:val="%3."/>
      <w:lvlJc w:val="right"/>
      <w:pPr>
        <w:ind w:left="2160" w:right="1800" w:hanging="180"/>
      </w:pPr>
    </w:lvl>
    <w:lvl w:ilvl="3" w:tplc="0409000F">
      <w:start w:val="1"/>
      <w:numFmt w:val="decimal"/>
      <w:lvlText w:val="%4."/>
      <w:lvlJc w:val="left"/>
      <w:pPr>
        <w:ind w:left="2880" w:right="2520" w:hanging="360"/>
      </w:pPr>
    </w:lvl>
    <w:lvl w:ilvl="4" w:tplc="04090019">
      <w:start w:val="1"/>
      <w:numFmt w:val="lowerLetter"/>
      <w:lvlText w:val="%5."/>
      <w:lvlJc w:val="left"/>
      <w:pPr>
        <w:ind w:left="3600" w:right="3240" w:hanging="360"/>
      </w:pPr>
    </w:lvl>
    <w:lvl w:ilvl="5" w:tplc="0409001B">
      <w:start w:val="1"/>
      <w:numFmt w:val="lowerRoman"/>
      <w:lvlText w:val="%6."/>
      <w:lvlJc w:val="right"/>
      <w:pPr>
        <w:ind w:left="4320" w:right="3960" w:hanging="180"/>
      </w:pPr>
    </w:lvl>
    <w:lvl w:ilvl="6" w:tplc="0409000F">
      <w:start w:val="1"/>
      <w:numFmt w:val="decimal"/>
      <w:lvlText w:val="%7."/>
      <w:lvlJc w:val="left"/>
      <w:pPr>
        <w:ind w:left="5040" w:right="4680" w:hanging="360"/>
      </w:pPr>
    </w:lvl>
    <w:lvl w:ilvl="7" w:tplc="04090019">
      <w:start w:val="1"/>
      <w:numFmt w:val="lowerLetter"/>
      <w:lvlText w:val="%8."/>
      <w:lvlJc w:val="left"/>
      <w:pPr>
        <w:ind w:left="5760" w:right="5400" w:hanging="360"/>
      </w:pPr>
    </w:lvl>
    <w:lvl w:ilvl="8" w:tplc="0409001B">
      <w:start w:val="1"/>
      <w:numFmt w:val="lowerRoman"/>
      <w:lvlText w:val="%9."/>
      <w:lvlJc w:val="right"/>
      <w:pPr>
        <w:ind w:left="6480" w:right="6120" w:hanging="180"/>
      </w:pPr>
    </w:lvl>
  </w:abstractNum>
  <w:abstractNum w:abstractNumId="1">
    <w:nsid w:val="1D4A582F"/>
    <w:multiLevelType w:val="hybridMultilevel"/>
    <w:tmpl w:val="66206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EE3664"/>
    <w:multiLevelType w:val="hybridMultilevel"/>
    <w:tmpl w:val="9A788C46"/>
    <w:lvl w:ilvl="0" w:tplc="FA3A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53F03"/>
    <w:multiLevelType w:val="hybridMultilevel"/>
    <w:tmpl w:val="CA9C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12929"/>
    <w:multiLevelType w:val="hybridMultilevel"/>
    <w:tmpl w:val="ED56B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92594C"/>
    <w:multiLevelType w:val="hybridMultilevel"/>
    <w:tmpl w:val="ED56B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894028"/>
    <w:multiLevelType w:val="hybridMultilevel"/>
    <w:tmpl w:val="CA9C3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61036E"/>
    <w:multiLevelType w:val="hybridMultilevel"/>
    <w:tmpl w:val="66206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E7"/>
    <w:rsid w:val="0001536A"/>
    <w:rsid w:val="00023ED8"/>
    <w:rsid w:val="0003094E"/>
    <w:rsid w:val="00034F35"/>
    <w:rsid w:val="000606FC"/>
    <w:rsid w:val="0006412B"/>
    <w:rsid w:val="00066D30"/>
    <w:rsid w:val="00067274"/>
    <w:rsid w:val="00070E41"/>
    <w:rsid w:val="00077FB4"/>
    <w:rsid w:val="00081BB0"/>
    <w:rsid w:val="00086C16"/>
    <w:rsid w:val="000974CE"/>
    <w:rsid w:val="000A2E85"/>
    <w:rsid w:val="000A5AE9"/>
    <w:rsid w:val="000B4EF8"/>
    <w:rsid w:val="000C1F62"/>
    <w:rsid w:val="000D58AB"/>
    <w:rsid w:val="000D69D7"/>
    <w:rsid w:val="000F6C4B"/>
    <w:rsid w:val="001172BC"/>
    <w:rsid w:val="001224A8"/>
    <w:rsid w:val="0013125F"/>
    <w:rsid w:val="0013253E"/>
    <w:rsid w:val="00134BC4"/>
    <w:rsid w:val="00154ED7"/>
    <w:rsid w:val="00157C90"/>
    <w:rsid w:val="00160A20"/>
    <w:rsid w:val="00162185"/>
    <w:rsid w:val="001633B6"/>
    <w:rsid w:val="001655BD"/>
    <w:rsid w:val="0017510F"/>
    <w:rsid w:val="00183E83"/>
    <w:rsid w:val="001841E2"/>
    <w:rsid w:val="00186D8C"/>
    <w:rsid w:val="001A3C02"/>
    <w:rsid w:val="001B1B30"/>
    <w:rsid w:val="001C390F"/>
    <w:rsid w:val="001D26CA"/>
    <w:rsid w:val="001D69E1"/>
    <w:rsid w:val="001E64E5"/>
    <w:rsid w:val="001F10D0"/>
    <w:rsid w:val="00205D06"/>
    <w:rsid w:val="002100BA"/>
    <w:rsid w:val="00222538"/>
    <w:rsid w:val="002261A4"/>
    <w:rsid w:val="00236E18"/>
    <w:rsid w:val="00237B9E"/>
    <w:rsid w:val="00245C94"/>
    <w:rsid w:val="00253F70"/>
    <w:rsid w:val="002638B1"/>
    <w:rsid w:val="0027374F"/>
    <w:rsid w:val="002849ED"/>
    <w:rsid w:val="00285D6C"/>
    <w:rsid w:val="00297441"/>
    <w:rsid w:val="002B1FB6"/>
    <w:rsid w:val="002B35E2"/>
    <w:rsid w:val="002B3852"/>
    <w:rsid w:val="002C0532"/>
    <w:rsid w:val="002C05D5"/>
    <w:rsid w:val="002C68AD"/>
    <w:rsid w:val="002C72C8"/>
    <w:rsid w:val="002C7845"/>
    <w:rsid w:val="002E2E6F"/>
    <w:rsid w:val="002F54B4"/>
    <w:rsid w:val="00330CDE"/>
    <w:rsid w:val="003363F8"/>
    <w:rsid w:val="00336F5A"/>
    <w:rsid w:val="00340456"/>
    <w:rsid w:val="003447C0"/>
    <w:rsid w:val="00355718"/>
    <w:rsid w:val="00360522"/>
    <w:rsid w:val="00363FA3"/>
    <w:rsid w:val="00364FB8"/>
    <w:rsid w:val="003651EF"/>
    <w:rsid w:val="00370108"/>
    <w:rsid w:val="0037674F"/>
    <w:rsid w:val="00387356"/>
    <w:rsid w:val="00391BC8"/>
    <w:rsid w:val="003935B4"/>
    <w:rsid w:val="003A40F3"/>
    <w:rsid w:val="003B50C9"/>
    <w:rsid w:val="003B761B"/>
    <w:rsid w:val="003C2BBD"/>
    <w:rsid w:val="003D1205"/>
    <w:rsid w:val="003D6333"/>
    <w:rsid w:val="003E1A1C"/>
    <w:rsid w:val="003F4B78"/>
    <w:rsid w:val="003F6302"/>
    <w:rsid w:val="003F701E"/>
    <w:rsid w:val="004179D0"/>
    <w:rsid w:val="00425583"/>
    <w:rsid w:val="004273B5"/>
    <w:rsid w:val="004319ED"/>
    <w:rsid w:val="00440729"/>
    <w:rsid w:val="0044262B"/>
    <w:rsid w:val="00447989"/>
    <w:rsid w:val="00456719"/>
    <w:rsid w:val="00461CBD"/>
    <w:rsid w:val="00474891"/>
    <w:rsid w:val="00474F39"/>
    <w:rsid w:val="00477BF8"/>
    <w:rsid w:val="00483D15"/>
    <w:rsid w:val="00485BD6"/>
    <w:rsid w:val="004A3163"/>
    <w:rsid w:val="004B0058"/>
    <w:rsid w:val="004B299B"/>
    <w:rsid w:val="004B5A6C"/>
    <w:rsid w:val="004C4C6C"/>
    <w:rsid w:val="004D263A"/>
    <w:rsid w:val="004D79D1"/>
    <w:rsid w:val="004F1662"/>
    <w:rsid w:val="004F16DA"/>
    <w:rsid w:val="004F583B"/>
    <w:rsid w:val="005032ED"/>
    <w:rsid w:val="0050353A"/>
    <w:rsid w:val="00507A08"/>
    <w:rsid w:val="00510B01"/>
    <w:rsid w:val="005175FA"/>
    <w:rsid w:val="00547467"/>
    <w:rsid w:val="0055081C"/>
    <w:rsid w:val="00555159"/>
    <w:rsid w:val="00557F8D"/>
    <w:rsid w:val="005609DB"/>
    <w:rsid w:val="00565A9F"/>
    <w:rsid w:val="00580A36"/>
    <w:rsid w:val="0058280F"/>
    <w:rsid w:val="0058581D"/>
    <w:rsid w:val="005B3720"/>
    <w:rsid w:val="005B5110"/>
    <w:rsid w:val="005C71E7"/>
    <w:rsid w:val="005F4C81"/>
    <w:rsid w:val="00627A75"/>
    <w:rsid w:val="006354AE"/>
    <w:rsid w:val="006408B9"/>
    <w:rsid w:val="00645CFA"/>
    <w:rsid w:val="00650E21"/>
    <w:rsid w:val="00651F07"/>
    <w:rsid w:val="006628D8"/>
    <w:rsid w:val="00674570"/>
    <w:rsid w:val="00677098"/>
    <w:rsid w:val="00682E59"/>
    <w:rsid w:val="006A1E81"/>
    <w:rsid w:val="006A220A"/>
    <w:rsid w:val="006A7A8F"/>
    <w:rsid w:val="006D5DA5"/>
    <w:rsid w:val="006F0187"/>
    <w:rsid w:val="007017D3"/>
    <w:rsid w:val="007129AA"/>
    <w:rsid w:val="007316D7"/>
    <w:rsid w:val="00731E25"/>
    <w:rsid w:val="00736BFC"/>
    <w:rsid w:val="00744030"/>
    <w:rsid w:val="00744CB0"/>
    <w:rsid w:val="007539A2"/>
    <w:rsid w:val="0075409C"/>
    <w:rsid w:val="0077328E"/>
    <w:rsid w:val="007758BE"/>
    <w:rsid w:val="00796569"/>
    <w:rsid w:val="007A578C"/>
    <w:rsid w:val="007B2B67"/>
    <w:rsid w:val="007C7199"/>
    <w:rsid w:val="007C7B86"/>
    <w:rsid w:val="007D2131"/>
    <w:rsid w:val="007E2640"/>
    <w:rsid w:val="007E3F3E"/>
    <w:rsid w:val="00806F84"/>
    <w:rsid w:val="00820E70"/>
    <w:rsid w:val="0082137E"/>
    <w:rsid w:val="008406DA"/>
    <w:rsid w:val="00852CF2"/>
    <w:rsid w:val="00864844"/>
    <w:rsid w:val="008663FE"/>
    <w:rsid w:val="0087152C"/>
    <w:rsid w:val="00890691"/>
    <w:rsid w:val="008906A9"/>
    <w:rsid w:val="0089109F"/>
    <w:rsid w:val="00897829"/>
    <w:rsid w:val="00897BD3"/>
    <w:rsid w:val="008B1FAE"/>
    <w:rsid w:val="008B2967"/>
    <w:rsid w:val="008B4398"/>
    <w:rsid w:val="008C1A82"/>
    <w:rsid w:val="008C5615"/>
    <w:rsid w:val="008C7163"/>
    <w:rsid w:val="008D3158"/>
    <w:rsid w:val="008E3031"/>
    <w:rsid w:val="00901DCC"/>
    <w:rsid w:val="009040CB"/>
    <w:rsid w:val="00905DF1"/>
    <w:rsid w:val="00917D8B"/>
    <w:rsid w:val="00922796"/>
    <w:rsid w:val="009233A0"/>
    <w:rsid w:val="009341D0"/>
    <w:rsid w:val="0093467B"/>
    <w:rsid w:val="00935D45"/>
    <w:rsid w:val="009360DC"/>
    <w:rsid w:val="0096163F"/>
    <w:rsid w:val="0097737E"/>
    <w:rsid w:val="009A38BF"/>
    <w:rsid w:val="009A5652"/>
    <w:rsid w:val="009B3B0E"/>
    <w:rsid w:val="009C0C42"/>
    <w:rsid w:val="009D099B"/>
    <w:rsid w:val="009D3457"/>
    <w:rsid w:val="009D5294"/>
    <w:rsid w:val="009E1449"/>
    <w:rsid w:val="009F5E94"/>
    <w:rsid w:val="00A27882"/>
    <w:rsid w:val="00A31A4C"/>
    <w:rsid w:val="00A41C92"/>
    <w:rsid w:val="00A41D61"/>
    <w:rsid w:val="00A437AE"/>
    <w:rsid w:val="00A45976"/>
    <w:rsid w:val="00A46D25"/>
    <w:rsid w:val="00A4762A"/>
    <w:rsid w:val="00A612F1"/>
    <w:rsid w:val="00A85A13"/>
    <w:rsid w:val="00A927FC"/>
    <w:rsid w:val="00AA1858"/>
    <w:rsid w:val="00AA5286"/>
    <w:rsid w:val="00AB1663"/>
    <w:rsid w:val="00AB5E29"/>
    <w:rsid w:val="00AB7574"/>
    <w:rsid w:val="00AF1F64"/>
    <w:rsid w:val="00AF32D0"/>
    <w:rsid w:val="00B042AF"/>
    <w:rsid w:val="00B102AC"/>
    <w:rsid w:val="00B15A48"/>
    <w:rsid w:val="00B204C2"/>
    <w:rsid w:val="00B234BB"/>
    <w:rsid w:val="00B25872"/>
    <w:rsid w:val="00B44175"/>
    <w:rsid w:val="00B46D09"/>
    <w:rsid w:val="00B6558C"/>
    <w:rsid w:val="00B70814"/>
    <w:rsid w:val="00BB2167"/>
    <w:rsid w:val="00BC39FB"/>
    <w:rsid w:val="00BC6E84"/>
    <w:rsid w:val="00BC72ED"/>
    <w:rsid w:val="00BD1A92"/>
    <w:rsid w:val="00BD4287"/>
    <w:rsid w:val="00BD586F"/>
    <w:rsid w:val="00BD5883"/>
    <w:rsid w:val="00BD7ED9"/>
    <w:rsid w:val="00BE0F01"/>
    <w:rsid w:val="00BF35BD"/>
    <w:rsid w:val="00BF50B6"/>
    <w:rsid w:val="00C11AE5"/>
    <w:rsid w:val="00C21878"/>
    <w:rsid w:val="00C221CB"/>
    <w:rsid w:val="00C33BD5"/>
    <w:rsid w:val="00C45146"/>
    <w:rsid w:val="00C503AB"/>
    <w:rsid w:val="00C64923"/>
    <w:rsid w:val="00C71278"/>
    <w:rsid w:val="00C718E1"/>
    <w:rsid w:val="00C90B3F"/>
    <w:rsid w:val="00CA2536"/>
    <w:rsid w:val="00CA574E"/>
    <w:rsid w:val="00CB1654"/>
    <w:rsid w:val="00CB3AAA"/>
    <w:rsid w:val="00CC3211"/>
    <w:rsid w:val="00CD081E"/>
    <w:rsid w:val="00CD19E5"/>
    <w:rsid w:val="00CD4E09"/>
    <w:rsid w:val="00CD5821"/>
    <w:rsid w:val="00CD6051"/>
    <w:rsid w:val="00CD7ADC"/>
    <w:rsid w:val="00CE3F1F"/>
    <w:rsid w:val="00CE6EDD"/>
    <w:rsid w:val="00CF6D5F"/>
    <w:rsid w:val="00D04742"/>
    <w:rsid w:val="00D1036C"/>
    <w:rsid w:val="00D15067"/>
    <w:rsid w:val="00D17579"/>
    <w:rsid w:val="00D2557B"/>
    <w:rsid w:val="00D25EF1"/>
    <w:rsid w:val="00D35362"/>
    <w:rsid w:val="00D4041E"/>
    <w:rsid w:val="00D5380A"/>
    <w:rsid w:val="00D5789C"/>
    <w:rsid w:val="00D71FA4"/>
    <w:rsid w:val="00D728AF"/>
    <w:rsid w:val="00D85CA7"/>
    <w:rsid w:val="00D879BF"/>
    <w:rsid w:val="00D90529"/>
    <w:rsid w:val="00D91FFC"/>
    <w:rsid w:val="00D93CC3"/>
    <w:rsid w:val="00D96B34"/>
    <w:rsid w:val="00DB66FD"/>
    <w:rsid w:val="00DC5FF0"/>
    <w:rsid w:val="00DC7562"/>
    <w:rsid w:val="00DE4E7B"/>
    <w:rsid w:val="00DF0B77"/>
    <w:rsid w:val="00E04314"/>
    <w:rsid w:val="00E17500"/>
    <w:rsid w:val="00E17A78"/>
    <w:rsid w:val="00E24741"/>
    <w:rsid w:val="00E2576C"/>
    <w:rsid w:val="00E35DC0"/>
    <w:rsid w:val="00E477AE"/>
    <w:rsid w:val="00E532A8"/>
    <w:rsid w:val="00E56045"/>
    <w:rsid w:val="00E570DA"/>
    <w:rsid w:val="00E67B01"/>
    <w:rsid w:val="00E71A9E"/>
    <w:rsid w:val="00E77C9E"/>
    <w:rsid w:val="00E90D33"/>
    <w:rsid w:val="00EA5466"/>
    <w:rsid w:val="00EA7A16"/>
    <w:rsid w:val="00EB0009"/>
    <w:rsid w:val="00EB35E6"/>
    <w:rsid w:val="00EB3FC8"/>
    <w:rsid w:val="00EB4A10"/>
    <w:rsid w:val="00EB5C08"/>
    <w:rsid w:val="00EC1D5B"/>
    <w:rsid w:val="00ED15FC"/>
    <w:rsid w:val="00ED43AA"/>
    <w:rsid w:val="00ED4D8B"/>
    <w:rsid w:val="00EE035C"/>
    <w:rsid w:val="00F05F98"/>
    <w:rsid w:val="00F1444C"/>
    <w:rsid w:val="00F1488E"/>
    <w:rsid w:val="00F2267B"/>
    <w:rsid w:val="00F313BB"/>
    <w:rsid w:val="00F5121D"/>
    <w:rsid w:val="00F60632"/>
    <w:rsid w:val="00F91B6D"/>
    <w:rsid w:val="00F96C24"/>
    <w:rsid w:val="00FA1762"/>
    <w:rsid w:val="00FB04FD"/>
    <w:rsid w:val="00FB1AC3"/>
    <w:rsid w:val="00FB559C"/>
    <w:rsid w:val="00FB561A"/>
    <w:rsid w:val="00FC2C3A"/>
    <w:rsid w:val="00FD081F"/>
    <w:rsid w:val="00FD5899"/>
    <w:rsid w:val="00FE376A"/>
    <w:rsid w:val="00FF1EAD"/>
    <w:rsid w:val="00FF206A"/>
    <w:rsid w:val="00FF389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C71E7"/>
  </w:style>
  <w:style w:type="paragraph" w:styleId="a4">
    <w:name w:val="footer"/>
    <w:basedOn w:val="a"/>
    <w:link w:val="Char0"/>
    <w:uiPriority w:val="99"/>
    <w:unhideWhenUsed/>
    <w:rsid w:val="005C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C71E7"/>
  </w:style>
  <w:style w:type="table" w:styleId="a5">
    <w:name w:val="Table Grid"/>
    <w:basedOn w:val="a1"/>
    <w:uiPriority w:val="59"/>
    <w:rsid w:val="005C7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B4A1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C784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2C7845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2C784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C7845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2C784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2C78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2C7845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C71E7"/>
  </w:style>
  <w:style w:type="paragraph" w:styleId="a4">
    <w:name w:val="footer"/>
    <w:basedOn w:val="a"/>
    <w:link w:val="Char0"/>
    <w:uiPriority w:val="99"/>
    <w:unhideWhenUsed/>
    <w:rsid w:val="005C7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C71E7"/>
  </w:style>
  <w:style w:type="table" w:styleId="a5">
    <w:name w:val="Table Grid"/>
    <w:basedOn w:val="a1"/>
    <w:uiPriority w:val="59"/>
    <w:rsid w:val="005C71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B4A1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C784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2C7845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2C784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C7845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2C784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2C78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2C784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0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85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4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584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9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3C2D-03B0-424A-8804-CB89A362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5572</Characters>
  <Application>Microsoft Office Word</Application>
  <DocSecurity>4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 lotfy</dc:creator>
  <cp:lastModifiedBy>Rami Osama Mohammad AlAli</cp:lastModifiedBy>
  <cp:revision>2</cp:revision>
  <cp:lastPrinted>2018-04-23T13:59:00Z</cp:lastPrinted>
  <dcterms:created xsi:type="dcterms:W3CDTF">2018-05-08T05:11:00Z</dcterms:created>
  <dcterms:modified xsi:type="dcterms:W3CDTF">2018-05-08T05:11:00Z</dcterms:modified>
</cp:coreProperties>
</file>